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70DD4" w:rsidRDefault="004D18D8" w:rsidP="004D18D8">
      <w:pPr>
        <w:pStyle w:val="NoSpacing"/>
        <w:ind w:left="2160" w:firstLine="720"/>
        <w:rPr>
          <w:rFonts w:ascii="Times New Roman" w:hAnsi="Times New Roman" w:cs="Times New Roman"/>
          <w:sz w:val="24"/>
          <w:szCs w:val="24"/>
          <w:u w:val="single"/>
        </w:rPr>
      </w:pPr>
      <w:r w:rsidRPr="00670DD4">
        <w:rPr>
          <w:rFonts w:ascii="Times New Roman" w:hAnsi="Times New Roman" w:cs="Times New Roman"/>
          <w:sz w:val="24"/>
          <w:szCs w:val="24"/>
          <w:u w:val="single"/>
        </w:rPr>
        <w:t>MINUTES OF THE MEETING OF BRAILES PARISH COUNCIL</w:t>
      </w:r>
    </w:p>
    <w:p w:rsidR="004D18D8" w:rsidRPr="00670DD4" w:rsidRDefault="004D18D8" w:rsidP="004D18D8">
      <w:pPr>
        <w:pStyle w:val="NoSpacing"/>
        <w:ind w:left="360"/>
        <w:jc w:val="cente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MONDAY </w:t>
      </w:r>
      <w:r w:rsidR="00D30A33">
        <w:rPr>
          <w:rFonts w:ascii="Times New Roman" w:hAnsi="Times New Roman" w:cs="Times New Roman"/>
          <w:sz w:val="24"/>
          <w:szCs w:val="24"/>
          <w:u w:val="single"/>
        </w:rPr>
        <w:t>26</w:t>
      </w:r>
      <w:r w:rsidR="00AE4575" w:rsidRPr="00670DD4">
        <w:rPr>
          <w:rFonts w:ascii="Times New Roman" w:hAnsi="Times New Roman" w:cs="Times New Roman"/>
          <w:sz w:val="24"/>
          <w:szCs w:val="24"/>
          <w:u w:val="single"/>
        </w:rPr>
        <w:t>th</w:t>
      </w:r>
      <w:r w:rsidRPr="00670DD4">
        <w:rPr>
          <w:rFonts w:ascii="Times New Roman" w:hAnsi="Times New Roman" w:cs="Times New Roman"/>
          <w:sz w:val="24"/>
          <w:szCs w:val="24"/>
          <w:u w:val="single"/>
          <w:vertAlign w:val="superscript"/>
        </w:rPr>
        <w:t>th</w:t>
      </w:r>
      <w:r w:rsidR="00952564">
        <w:rPr>
          <w:rFonts w:ascii="Times New Roman" w:hAnsi="Times New Roman" w:cs="Times New Roman"/>
          <w:sz w:val="24"/>
          <w:szCs w:val="24"/>
          <w:u w:val="single"/>
        </w:rPr>
        <w:t xml:space="preserve"> SEPT</w:t>
      </w:r>
      <w:r w:rsidRPr="00670DD4">
        <w:rPr>
          <w:rFonts w:ascii="Times New Roman" w:hAnsi="Times New Roman" w:cs="Times New Roman"/>
          <w:sz w:val="24"/>
          <w:szCs w:val="24"/>
          <w:u w:val="single"/>
        </w:rPr>
        <w:t xml:space="preserve"> 20</w:t>
      </w:r>
      <w:r w:rsidR="00952564">
        <w:rPr>
          <w:rFonts w:ascii="Times New Roman" w:hAnsi="Times New Roman" w:cs="Times New Roman"/>
          <w:sz w:val="24"/>
          <w:szCs w:val="24"/>
          <w:u w:val="single"/>
        </w:rPr>
        <w:t xml:space="preserve">16 AT 7.30pm IN THE </w:t>
      </w:r>
      <w:r w:rsidR="00D30A33">
        <w:rPr>
          <w:rFonts w:ascii="Times New Roman" w:hAnsi="Times New Roman" w:cs="Times New Roman"/>
          <w:sz w:val="24"/>
          <w:szCs w:val="24"/>
          <w:u w:val="single"/>
        </w:rPr>
        <w:t xml:space="preserve">VILLAGE </w:t>
      </w:r>
      <w:proofErr w:type="gramStart"/>
      <w:r w:rsidR="00D30A33">
        <w:rPr>
          <w:rFonts w:ascii="Times New Roman" w:hAnsi="Times New Roman" w:cs="Times New Roman"/>
          <w:sz w:val="24"/>
          <w:szCs w:val="24"/>
          <w:u w:val="single"/>
        </w:rPr>
        <w:t xml:space="preserve">HALL </w:t>
      </w:r>
      <w:r w:rsidRPr="00670DD4">
        <w:rPr>
          <w:rFonts w:ascii="Times New Roman" w:hAnsi="Times New Roman" w:cs="Times New Roman"/>
          <w:sz w:val="24"/>
          <w:szCs w:val="24"/>
          <w:u w:val="single"/>
        </w:rPr>
        <w:t>,</w:t>
      </w:r>
      <w:proofErr w:type="gramEnd"/>
      <w:r w:rsidRPr="00670DD4">
        <w:rPr>
          <w:rFonts w:ascii="Times New Roman" w:hAnsi="Times New Roman" w:cs="Times New Roman"/>
          <w:sz w:val="24"/>
          <w:szCs w:val="24"/>
          <w:u w:val="single"/>
        </w:rPr>
        <w:t xml:space="preserve"> BRAILES</w:t>
      </w:r>
    </w:p>
    <w:p w:rsidR="004D18D8" w:rsidRPr="00670DD4" w:rsidRDefault="004D18D8" w:rsidP="004D18D8">
      <w:pPr>
        <w:pStyle w:val="NoSpacing"/>
        <w:rPr>
          <w:rFonts w:ascii="Times New Roman" w:hAnsi="Times New Roman" w:cs="Times New Roman"/>
          <w:sz w:val="24"/>
          <w:szCs w:val="24"/>
          <w:u w:val="single"/>
        </w:rPr>
      </w:pPr>
    </w:p>
    <w:p w:rsidR="004D18D8" w:rsidRPr="00670DD4" w:rsidRDefault="004D18D8" w:rsidP="004D18D8">
      <w:pPr>
        <w:pStyle w:val="NoSpacing"/>
        <w:ind w:left="360"/>
        <w:rPr>
          <w:rFonts w:ascii="Times New Roman" w:hAnsi="Times New Roman" w:cs="Times New Roman"/>
          <w:sz w:val="24"/>
          <w:szCs w:val="24"/>
        </w:rPr>
      </w:pPr>
      <w:r w:rsidRPr="00670DD4">
        <w:rPr>
          <w:rFonts w:ascii="Times New Roman" w:hAnsi="Times New Roman" w:cs="Times New Roman"/>
          <w:sz w:val="24"/>
          <w:szCs w:val="24"/>
        </w:rPr>
        <w:t>Present:</w:t>
      </w:r>
      <w:r w:rsidRPr="00670DD4">
        <w:rPr>
          <w:rFonts w:ascii="Times New Roman" w:hAnsi="Times New Roman" w:cs="Times New Roman"/>
          <w:sz w:val="24"/>
          <w:szCs w:val="24"/>
        </w:rPr>
        <w:tab/>
        <w:t xml:space="preserve">          Cllr</w:t>
      </w:r>
      <w:r w:rsidR="00B24D50">
        <w:rPr>
          <w:rFonts w:ascii="Times New Roman" w:hAnsi="Times New Roman" w:cs="Times New Roman"/>
          <w:sz w:val="24"/>
          <w:szCs w:val="24"/>
        </w:rPr>
        <w:t xml:space="preserve"> </w:t>
      </w:r>
      <w:r w:rsidR="006B39E8">
        <w:rPr>
          <w:rFonts w:ascii="Times New Roman" w:hAnsi="Times New Roman" w:cs="Times New Roman"/>
          <w:sz w:val="24"/>
          <w:szCs w:val="24"/>
        </w:rPr>
        <w:t>de Maillet</w:t>
      </w:r>
      <w:r w:rsidR="00B24D50">
        <w:rPr>
          <w:rFonts w:ascii="Times New Roman" w:hAnsi="Times New Roman" w:cs="Times New Roman"/>
          <w:sz w:val="24"/>
          <w:szCs w:val="24"/>
        </w:rPr>
        <w:tab/>
      </w:r>
      <w:r w:rsidR="00B24D50">
        <w:rPr>
          <w:rFonts w:ascii="Times New Roman" w:hAnsi="Times New Roman" w:cs="Times New Roman"/>
          <w:sz w:val="24"/>
          <w:szCs w:val="24"/>
        </w:rPr>
        <w:tab/>
      </w:r>
      <w:r w:rsidR="00B24D50">
        <w:rPr>
          <w:rFonts w:ascii="Times New Roman" w:hAnsi="Times New Roman" w:cs="Times New Roman"/>
          <w:sz w:val="24"/>
          <w:szCs w:val="24"/>
        </w:rPr>
        <w:tab/>
      </w:r>
      <w:r w:rsidR="00B24D50">
        <w:rPr>
          <w:rFonts w:ascii="Times New Roman" w:hAnsi="Times New Roman" w:cs="Times New Roman"/>
          <w:sz w:val="24"/>
          <w:szCs w:val="24"/>
        </w:rPr>
        <w:tab/>
        <w:t>Cllr Greaves</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Rosenthal</w:t>
      </w:r>
      <w:r w:rsidR="009D1F62" w:rsidRPr="00670DD4">
        <w:rPr>
          <w:rFonts w:ascii="Times New Roman" w:hAnsi="Times New Roman" w:cs="Times New Roman"/>
          <w:sz w:val="24"/>
          <w:szCs w:val="24"/>
        </w:rPr>
        <w:t xml:space="preserve">  </w:t>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t>Cllr Witherick</w:t>
      </w:r>
    </w:p>
    <w:p w:rsidR="004D18D8" w:rsidRDefault="00B24D50" w:rsidP="00B24D50">
      <w:pPr>
        <w:pStyle w:val="NoSpacing"/>
        <w:ind w:left="1980"/>
        <w:rPr>
          <w:rFonts w:ascii="Times New Roman" w:hAnsi="Times New Roman" w:cs="Times New Roman"/>
          <w:sz w:val="24"/>
          <w:szCs w:val="24"/>
        </w:rPr>
      </w:pPr>
      <w:r>
        <w:rPr>
          <w:rFonts w:ascii="Times New Roman" w:hAnsi="Times New Roman" w:cs="Times New Roman"/>
          <w:sz w:val="24"/>
          <w:szCs w:val="24"/>
        </w:rPr>
        <w:t>Cllr Lloyd</w:t>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952564">
        <w:rPr>
          <w:rFonts w:ascii="Times New Roman" w:hAnsi="Times New Roman" w:cs="Times New Roman"/>
          <w:sz w:val="24"/>
          <w:szCs w:val="24"/>
        </w:rPr>
        <w:t>Cllr Ashall</w:t>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p>
    <w:p w:rsidR="00B24D50" w:rsidRPr="00670DD4" w:rsidRDefault="00B24D50" w:rsidP="00B24D50">
      <w:pPr>
        <w:pStyle w:val="NoSpacing"/>
        <w:ind w:left="1980"/>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 xml:space="preserve">Apologies – </w:t>
      </w:r>
      <w:r w:rsidR="00952564">
        <w:rPr>
          <w:rFonts w:ascii="Times New Roman" w:hAnsi="Times New Roman" w:cs="Times New Roman"/>
          <w:sz w:val="24"/>
          <w:szCs w:val="24"/>
        </w:rPr>
        <w:t>Cllr Saint</w:t>
      </w:r>
      <w:r w:rsidR="00B24D50">
        <w:rPr>
          <w:rFonts w:ascii="Times New Roman" w:hAnsi="Times New Roman" w:cs="Times New Roman"/>
          <w:sz w:val="24"/>
          <w:szCs w:val="24"/>
        </w:rPr>
        <w:t xml:space="preserve">, Cllr Gray, </w:t>
      </w:r>
      <w:r w:rsidR="00253A6B">
        <w:rPr>
          <w:rFonts w:ascii="Times New Roman" w:hAnsi="Times New Roman" w:cs="Times New Roman"/>
          <w:sz w:val="24"/>
          <w:szCs w:val="24"/>
        </w:rPr>
        <w:t>Cllr Kaack</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D30A33" w:rsidP="004D18D8">
      <w:pPr>
        <w:pStyle w:val="NoSpacing"/>
        <w:rPr>
          <w:rFonts w:ascii="Times New Roman" w:hAnsi="Times New Roman" w:cs="Times New Roman"/>
          <w:sz w:val="24"/>
          <w:szCs w:val="24"/>
        </w:rPr>
      </w:pPr>
      <w:r>
        <w:rPr>
          <w:rFonts w:ascii="Times New Roman" w:hAnsi="Times New Roman" w:cs="Times New Roman"/>
          <w:sz w:val="24"/>
          <w:szCs w:val="24"/>
        </w:rPr>
        <w:t>Clerk, Amanda Wasdell and 2</w:t>
      </w:r>
      <w:r w:rsidR="004D18D8" w:rsidRPr="00670DD4">
        <w:rPr>
          <w:rFonts w:ascii="Times New Roman" w:hAnsi="Times New Roman" w:cs="Times New Roman"/>
          <w:sz w:val="24"/>
          <w:szCs w:val="24"/>
        </w:rPr>
        <w:t xml:space="preserve"> Members of the Public</w:t>
      </w:r>
    </w:p>
    <w:p w:rsidR="004D18D8" w:rsidRPr="00670DD4" w:rsidRDefault="004D18D8" w:rsidP="004D18D8">
      <w:pPr>
        <w:pStyle w:val="NoSpacing"/>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p>
    <w:tbl>
      <w:tblPr>
        <w:tblStyle w:val="TableGrid"/>
        <w:tblpPr w:leftFromText="180" w:rightFromText="180" w:vertAnchor="text" w:horzAnchor="margin" w:tblpY="74"/>
        <w:tblW w:w="11118" w:type="dxa"/>
        <w:tblLayout w:type="fixed"/>
        <w:tblLook w:val="04A0"/>
      </w:tblPr>
      <w:tblGrid>
        <w:gridCol w:w="10314"/>
        <w:gridCol w:w="804"/>
      </w:tblGrid>
      <w:tr w:rsidR="004D18D8" w:rsidRPr="00670DD4" w:rsidTr="00832CC8">
        <w:tc>
          <w:tcPr>
            <w:tcW w:w="10314"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Disclosure of Interest. </w:t>
            </w:r>
          </w:p>
          <w:p w:rsidR="004D18D8" w:rsidRDefault="004D18D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D30A33" w:rsidRDefault="00D30A33" w:rsidP="00654F40">
            <w:pPr>
              <w:ind w:left="360" w:firstLine="0"/>
              <w:jc w:val="both"/>
              <w:rPr>
                <w:rFonts w:ascii="Times New Roman" w:hAnsi="Times New Roman" w:cs="Times New Roman"/>
                <w:sz w:val="24"/>
                <w:szCs w:val="24"/>
              </w:rPr>
            </w:pPr>
          </w:p>
          <w:p w:rsidR="00D30A33" w:rsidRPr="00670DD4" w:rsidRDefault="00D30A33" w:rsidP="00654F40">
            <w:pPr>
              <w:ind w:left="360" w:firstLine="0"/>
              <w:jc w:val="both"/>
              <w:rPr>
                <w:rFonts w:ascii="Times New Roman" w:hAnsi="Times New Roman" w:cs="Times New Roman"/>
                <w:sz w:val="24"/>
                <w:szCs w:val="24"/>
              </w:rPr>
            </w:pPr>
            <w:r>
              <w:rPr>
                <w:rFonts w:ascii="Times New Roman" w:hAnsi="Times New Roman" w:cs="Times New Roman"/>
                <w:sz w:val="24"/>
                <w:szCs w:val="24"/>
              </w:rPr>
              <w:t>Cllr de Maillet declared an interest in matters pertaining to the War Memorial</w:t>
            </w:r>
          </w:p>
          <w:p w:rsidR="004D18D8" w:rsidRPr="00670DD4" w:rsidRDefault="004D18D8" w:rsidP="00654F40">
            <w:pPr>
              <w:jc w:val="both"/>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804" w:type="dxa"/>
          </w:tcPr>
          <w:p w:rsidR="004D18D8" w:rsidRPr="00670DD4" w:rsidRDefault="004D18D8"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CB255E">
            <w:pPr>
              <w:ind w:firstLine="0"/>
              <w:rPr>
                <w:rFonts w:ascii="Times New Roman" w:hAnsi="Times New Roman" w:cs="Times New Roman"/>
                <w:sz w:val="24"/>
                <w:szCs w:val="24"/>
              </w:rPr>
            </w:pPr>
          </w:p>
        </w:tc>
      </w:tr>
      <w:tr w:rsidR="004D18D8" w:rsidRPr="00670DD4" w:rsidTr="00832CC8">
        <w:tc>
          <w:tcPr>
            <w:tcW w:w="10314" w:type="dxa"/>
          </w:tcPr>
          <w:p w:rsidR="00B24D50" w:rsidRPr="00B24D50" w:rsidRDefault="00B24D50" w:rsidP="00B24D50">
            <w:pPr>
              <w:pStyle w:val="ListParagraph"/>
              <w:widowControl w:val="0"/>
              <w:numPr>
                <w:ilvl w:val="0"/>
                <w:numId w:val="1"/>
              </w:numPr>
              <w:autoSpaceDE w:val="0"/>
              <w:autoSpaceDN w:val="0"/>
              <w:adjustRightInd w:val="0"/>
              <w:ind w:right="182"/>
              <w:rPr>
                <w:rFonts w:ascii="Times New Roman" w:hAnsi="Times New Roman" w:cs="Times New Roman"/>
                <w:sz w:val="24"/>
                <w:szCs w:val="24"/>
              </w:rPr>
            </w:pPr>
            <w:r w:rsidRPr="00B24D50">
              <w:rPr>
                <w:rFonts w:ascii="Times New Roman" w:hAnsi="Times New Roman" w:cs="Times New Roman"/>
                <w:sz w:val="24"/>
                <w:szCs w:val="24"/>
              </w:rPr>
              <w:t xml:space="preserve"> Approve and</w:t>
            </w:r>
            <w:r w:rsidR="00D30A33">
              <w:rPr>
                <w:rFonts w:ascii="Times New Roman" w:hAnsi="Times New Roman" w:cs="Times New Roman"/>
                <w:sz w:val="24"/>
                <w:szCs w:val="24"/>
              </w:rPr>
              <w:t xml:space="preserve"> sign the Minutes of the Sept </w:t>
            </w:r>
            <w:r w:rsidR="00952564">
              <w:rPr>
                <w:rFonts w:ascii="Times New Roman" w:hAnsi="Times New Roman" w:cs="Times New Roman"/>
                <w:sz w:val="24"/>
                <w:szCs w:val="24"/>
              </w:rPr>
              <w:t>5</w:t>
            </w:r>
            <w:r w:rsidRPr="00B24D50">
              <w:rPr>
                <w:rFonts w:ascii="Times New Roman" w:hAnsi="Times New Roman" w:cs="Times New Roman"/>
                <w:sz w:val="24"/>
                <w:szCs w:val="24"/>
              </w:rPr>
              <w:t xml:space="preserve">th Meeting, to agree any apologies – </w:t>
            </w:r>
          </w:p>
          <w:p w:rsidR="004D18D8" w:rsidRPr="00B24D50" w:rsidRDefault="00B24D50" w:rsidP="00B24D50">
            <w:pPr>
              <w:pStyle w:val="ListParagraph"/>
              <w:ind w:firstLine="0"/>
              <w:rPr>
                <w:rFonts w:ascii="Times New Roman" w:hAnsi="Times New Roman" w:cs="Times New Roman"/>
                <w:sz w:val="24"/>
                <w:szCs w:val="24"/>
              </w:rPr>
            </w:pPr>
            <w:r w:rsidRPr="00B24D50">
              <w:rPr>
                <w:rFonts w:ascii="Times New Roman" w:hAnsi="Times New Roman" w:cs="Times New Roman"/>
                <w:sz w:val="24"/>
                <w:szCs w:val="24"/>
              </w:rPr>
              <w:t>Apo</w:t>
            </w:r>
            <w:r w:rsidR="00DF20CB">
              <w:rPr>
                <w:rFonts w:ascii="Times New Roman" w:hAnsi="Times New Roman" w:cs="Times New Roman"/>
                <w:sz w:val="24"/>
                <w:szCs w:val="24"/>
              </w:rPr>
              <w:t>logies received from Cllr Saint</w:t>
            </w:r>
            <w:r w:rsidRPr="00B24D50">
              <w:rPr>
                <w:rFonts w:ascii="Times New Roman" w:hAnsi="Times New Roman" w:cs="Times New Roman"/>
                <w:sz w:val="24"/>
                <w:szCs w:val="24"/>
              </w:rPr>
              <w:t xml:space="preserve"> and Cllr </w:t>
            </w:r>
            <w:r>
              <w:rPr>
                <w:rFonts w:ascii="Times New Roman" w:hAnsi="Times New Roman" w:cs="Times New Roman"/>
                <w:sz w:val="24"/>
                <w:szCs w:val="24"/>
              </w:rPr>
              <w:t>Gray.</w:t>
            </w:r>
            <w:r w:rsidR="00DF20CB">
              <w:rPr>
                <w:rFonts w:ascii="Times New Roman" w:hAnsi="Times New Roman" w:cs="Times New Roman"/>
                <w:sz w:val="24"/>
                <w:szCs w:val="24"/>
              </w:rPr>
              <w:t xml:space="preserve">  Proposed by Cllr Greaves, 2nded by Cllr Rosenthal, agreed by all.</w:t>
            </w:r>
          </w:p>
        </w:tc>
        <w:tc>
          <w:tcPr>
            <w:tcW w:w="804" w:type="dxa"/>
          </w:tcPr>
          <w:p w:rsidR="004D18D8" w:rsidRPr="00670DD4" w:rsidRDefault="004D18D8" w:rsidP="00B24D50">
            <w:pPr>
              <w:rPr>
                <w:rFonts w:ascii="Times New Roman" w:hAnsi="Times New Roman" w:cs="Times New Roman"/>
                <w:sz w:val="24"/>
                <w:szCs w:val="24"/>
              </w:rPr>
            </w:pPr>
          </w:p>
        </w:tc>
      </w:tr>
      <w:tr w:rsidR="004D18D8" w:rsidRPr="00670DD4" w:rsidTr="00832CC8">
        <w:tc>
          <w:tcPr>
            <w:tcW w:w="10314" w:type="dxa"/>
          </w:tcPr>
          <w:p w:rsidR="00C36919" w:rsidRPr="004D64B7" w:rsidRDefault="00D55D1B" w:rsidP="00C36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w:t>
            </w:r>
            <w:r w:rsidR="004D64B7">
              <w:rPr>
                <w:rFonts w:ascii="Times New Roman" w:hAnsi="Times New Roman" w:cs="Times New Roman"/>
                <w:sz w:val="24"/>
                <w:szCs w:val="24"/>
                <w:u w:val="single"/>
              </w:rPr>
              <w:t>eport from the last meeting,</w:t>
            </w:r>
          </w:p>
          <w:p w:rsidR="00D30A33" w:rsidRDefault="00D30A33" w:rsidP="00D30A3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playground </w:t>
            </w:r>
            <w:r w:rsidR="00253A6B">
              <w:rPr>
                <w:rFonts w:ascii="Times New Roman" w:hAnsi="Times New Roman" w:cs="Times New Roman"/>
                <w:sz w:val="24"/>
                <w:szCs w:val="24"/>
              </w:rPr>
              <w:t>gat</w:t>
            </w:r>
            <w:r>
              <w:rPr>
                <w:rFonts w:ascii="Times New Roman" w:hAnsi="Times New Roman" w:cs="Times New Roman"/>
                <w:sz w:val="24"/>
                <w:szCs w:val="24"/>
              </w:rPr>
              <w:t>e – Chris Righton has looking into an equestrian gate latch and Cllr Ashall has had a site meeting with him and they have suggested a sign saying ‘</w:t>
            </w:r>
            <w:r w:rsidR="00253A6B">
              <w:rPr>
                <w:rFonts w:ascii="Times New Roman" w:hAnsi="Times New Roman" w:cs="Times New Roman"/>
                <w:sz w:val="24"/>
                <w:szCs w:val="24"/>
              </w:rPr>
              <w:t>Please Close</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Gate’ as well as the new latch.</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The ford sign has been reported</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 xml:space="preserve">The </w:t>
            </w:r>
            <w:proofErr w:type="spellStart"/>
            <w:r w:rsidRPr="00D30A33">
              <w:rPr>
                <w:rFonts w:ascii="Times New Roman" w:hAnsi="Times New Roman" w:cs="Times New Roman"/>
                <w:sz w:val="24"/>
                <w:szCs w:val="24"/>
              </w:rPr>
              <w:t>flytipping</w:t>
            </w:r>
            <w:proofErr w:type="spellEnd"/>
            <w:r w:rsidRPr="00D30A33">
              <w:rPr>
                <w:rFonts w:ascii="Times New Roman" w:hAnsi="Times New Roman" w:cs="Times New Roman"/>
                <w:sz w:val="24"/>
                <w:szCs w:val="24"/>
              </w:rPr>
              <w:t xml:space="preserve"> (</w:t>
            </w:r>
            <w:proofErr w:type="spellStart"/>
            <w:r w:rsidRPr="00D30A33">
              <w:rPr>
                <w:rFonts w:ascii="Times New Roman" w:hAnsi="Times New Roman" w:cs="Times New Roman"/>
                <w:sz w:val="24"/>
                <w:szCs w:val="24"/>
              </w:rPr>
              <w:t>tyres</w:t>
            </w:r>
            <w:proofErr w:type="spellEnd"/>
            <w:r w:rsidRPr="00D30A33">
              <w:rPr>
                <w:rFonts w:ascii="Times New Roman" w:hAnsi="Times New Roman" w:cs="Times New Roman"/>
                <w:sz w:val="24"/>
                <w:szCs w:val="24"/>
              </w:rPr>
              <w:t>) have been reported.</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Michael Rogers is the person who has taken over from Jeff Morris.</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 xml:space="preserve">The other missing signs have been reported to </w:t>
            </w:r>
            <w:proofErr w:type="spellStart"/>
            <w:r w:rsidRPr="00D30A33">
              <w:rPr>
                <w:rFonts w:ascii="Times New Roman" w:hAnsi="Times New Roman" w:cs="Times New Roman"/>
                <w:sz w:val="24"/>
                <w:szCs w:val="24"/>
              </w:rPr>
              <w:t>streetscene</w:t>
            </w:r>
            <w:proofErr w:type="spellEnd"/>
            <w:r w:rsidRPr="00D30A33">
              <w:rPr>
                <w:rFonts w:ascii="Times New Roman" w:hAnsi="Times New Roman" w:cs="Times New Roman"/>
                <w:sz w:val="24"/>
                <w:szCs w:val="24"/>
              </w:rPr>
              <w:t>.</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A letter was sent to the owners of Lane End House, Tommy’s Turn Lane regarding the stones on the verge.</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The white lines on Sutton Lane have been requested to be reinstated</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Responses made to the planning applications and to the appeal for Betty’s Field</w:t>
            </w:r>
          </w:p>
          <w:p w:rsidR="00D30A33" w:rsidRPr="00D30A33" w:rsidRDefault="00D30A33" w:rsidP="00D30A33">
            <w:pPr>
              <w:pStyle w:val="ListParagraph"/>
              <w:numPr>
                <w:ilvl w:val="0"/>
                <w:numId w:val="14"/>
              </w:numPr>
              <w:rPr>
                <w:rFonts w:ascii="Times New Roman" w:hAnsi="Times New Roman" w:cs="Times New Roman"/>
                <w:sz w:val="24"/>
                <w:szCs w:val="24"/>
              </w:rPr>
            </w:pPr>
            <w:r w:rsidRPr="00D30A33">
              <w:rPr>
                <w:rFonts w:ascii="Times New Roman" w:hAnsi="Times New Roman" w:cs="Times New Roman"/>
                <w:sz w:val="24"/>
                <w:szCs w:val="24"/>
              </w:rPr>
              <w:t>Simon Godson has been contacted re the benches but he is away at the moment so hasn’t yet responded</w:t>
            </w:r>
          </w:p>
          <w:p w:rsidR="00D30A33" w:rsidRDefault="00D30A33" w:rsidP="00D30A33">
            <w:pPr>
              <w:pStyle w:val="ListParagraph"/>
              <w:numPr>
                <w:ilvl w:val="0"/>
                <w:numId w:val="14"/>
              </w:numPr>
            </w:pPr>
            <w:r w:rsidRPr="00D30A33">
              <w:rPr>
                <w:rFonts w:ascii="Times New Roman" w:hAnsi="Times New Roman" w:cs="Times New Roman"/>
                <w:sz w:val="24"/>
                <w:szCs w:val="24"/>
              </w:rPr>
              <w:t>The War Memorial will get the 2 names added to it.</w:t>
            </w:r>
            <w:r>
              <w:rPr>
                <w:rFonts w:ascii="Times New Roman" w:hAnsi="Times New Roman" w:cs="Times New Roman"/>
                <w:sz w:val="24"/>
                <w:szCs w:val="24"/>
              </w:rPr>
              <w:t xml:space="preserve">  David Beaks has been contacted and he has </w:t>
            </w:r>
            <w:r w:rsidR="00A56107">
              <w:rPr>
                <w:rFonts w:ascii="Times New Roman" w:hAnsi="Times New Roman" w:cs="Times New Roman"/>
                <w:sz w:val="24"/>
                <w:szCs w:val="24"/>
              </w:rPr>
              <w:t>a</w:t>
            </w:r>
            <w:r>
              <w:rPr>
                <w:rFonts w:ascii="Times New Roman" w:hAnsi="Times New Roman" w:cs="Times New Roman"/>
                <w:sz w:val="24"/>
                <w:szCs w:val="24"/>
              </w:rPr>
              <w:t xml:space="preserve">greed to do the lettering at the price of the quote as agreed.  He thinks he may be able to do it on a weekend and knows that it is to be done before </w:t>
            </w:r>
            <w:r w:rsidR="00A56107">
              <w:rPr>
                <w:rFonts w:ascii="Times New Roman" w:hAnsi="Times New Roman" w:cs="Times New Roman"/>
                <w:sz w:val="24"/>
                <w:szCs w:val="24"/>
              </w:rPr>
              <w:t>Armistice</w:t>
            </w:r>
            <w:r>
              <w:rPr>
                <w:rFonts w:ascii="Times New Roman" w:hAnsi="Times New Roman" w:cs="Times New Roman"/>
                <w:sz w:val="24"/>
                <w:szCs w:val="24"/>
              </w:rPr>
              <w:t xml:space="preserve"> day in November</w:t>
            </w:r>
          </w:p>
          <w:p w:rsidR="00B725B3" w:rsidRPr="00670DD4" w:rsidRDefault="00B725B3" w:rsidP="004D64B7">
            <w:pPr>
              <w:ind w:left="142" w:firstLine="0"/>
              <w:rPr>
                <w:rFonts w:ascii="Times New Roman" w:hAnsi="Times New Roman" w:cs="Times New Roman"/>
                <w:sz w:val="24"/>
                <w:szCs w:val="24"/>
              </w:rPr>
            </w:pPr>
          </w:p>
        </w:tc>
        <w:tc>
          <w:tcPr>
            <w:tcW w:w="804"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left="360" w:firstLine="0"/>
              <w:rPr>
                <w:rFonts w:ascii="Times New Roman" w:hAnsi="Times New Roman" w:cs="Times New Roman"/>
                <w:sz w:val="24"/>
                <w:szCs w:val="24"/>
              </w:rPr>
            </w:pPr>
          </w:p>
          <w:p w:rsidR="004D18D8" w:rsidRDefault="004D18D8"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Pr="00670DD4" w:rsidRDefault="003B6CB3" w:rsidP="00654F40">
            <w:pPr>
              <w:ind w:firstLine="0"/>
              <w:rPr>
                <w:rFonts w:ascii="Times New Roman" w:hAnsi="Times New Roman" w:cs="Times New Roman"/>
                <w:sz w:val="24"/>
                <w:szCs w:val="24"/>
              </w:rPr>
            </w:pPr>
          </w:p>
        </w:tc>
      </w:tr>
      <w:tr w:rsidR="004D18D8" w:rsidRPr="00670DD4" w:rsidTr="00832CC8">
        <w:tc>
          <w:tcPr>
            <w:tcW w:w="10314" w:type="dxa"/>
          </w:tcPr>
          <w:p w:rsidR="00903FFD" w:rsidRPr="00D55D1B" w:rsidRDefault="00D55D1B" w:rsidP="00D55D1B">
            <w:pPr>
              <w:pStyle w:val="ListParagraph"/>
              <w:numPr>
                <w:ilvl w:val="0"/>
                <w:numId w:val="1"/>
              </w:numPr>
              <w:tabs>
                <w:tab w:val="left" w:pos="657"/>
              </w:tabs>
              <w:jc w:val="both"/>
              <w:rPr>
                <w:rFonts w:ascii="Times New Roman" w:hAnsi="Times New Roman" w:cs="Times New Roman"/>
                <w:sz w:val="24"/>
                <w:szCs w:val="24"/>
                <w:u w:val="single"/>
              </w:rPr>
            </w:pPr>
            <w:r>
              <w:rPr>
                <w:rFonts w:ascii="Times New Roman" w:hAnsi="Times New Roman" w:cs="Times New Roman"/>
                <w:sz w:val="24"/>
                <w:szCs w:val="24"/>
                <w:u w:val="single"/>
              </w:rPr>
              <w:t>Reports fro</w:t>
            </w:r>
            <w:r w:rsidRPr="00D55D1B">
              <w:rPr>
                <w:rFonts w:ascii="Times New Roman" w:hAnsi="Times New Roman" w:cs="Times New Roman"/>
                <w:sz w:val="24"/>
                <w:szCs w:val="24"/>
                <w:u w:val="single"/>
              </w:rPr>
              <w:t>m Sub-Committees</w:t>
            </w:r>
          </w:p>
          <w:p w:rsidR="00D55D1B" w:rsidRDefault="00A56107"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NDP – Feedback from the plan – there have been 2 positive responses from landowners.</w:t>
            </w:r>
          </w:p>
          <w:p w:rsidR="00A56107" w:rsidRDefault="00A56107"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The plan is nearly compete.</w:t>
            </w:r>
          </w:p>
          <w:p w:rsidR="00A56107" w:rsidRDefault="00A56107"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VHC – The bank account has nearly £8,000.  There was a discussion following on from the complaints regarding the recent dog show and that particular show will not be allowed again, but other dog show may be allowed as some have caused no problems.  They will be reviewed on a case by case basis.</w:t>
            </w:r>
          </w:p>
          <w:p w:rsidR="00A56107" w:rsidRDefault="00A56107" w:rsidP="00D55D1B">
            <w:pPr>
              <w:pStyle w:val="ListParagraph"/>
              <w:tabs>
                <w:tab w:val="left" w:pos="657"/>
              </w:tabs>
              <w:ind w:left="502" w:firstLine="0"/>
              <w:jc w:val="both"/>
              <w:rPr>
                <w:rFonts w:ascii="Times New Roman" w:hAnsi="Times New Roman" w:cs="Times New Roman"/>
                <w:sz w:val="24"/>
                <w:szCs w:val="24"/>
              </w:rPr>
            </w:pPr>
            <w:r>
              <w:rPr>
                <w:rFonts w:ascii="Times New Roman" w:hAnsi="Times New Roman" w:cs="Times New Roman"/>
                <w:sz w:val="24"/>
                <w:szCs w:val="24"/>
              </w:rPr>
              <w:t>The new chairs have arrived along with 2 new trolleys.  The old chairs, the black ones have been sold for £</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 xml:space="preserve"> the others are being kept for outdoor use.</w:t>
            </w:r>
          </w:p>
          <w:p w:rsidR="00A56107" w:rsidRPr="00D55D1B" w:rsidRDefault="00A56107" w:rsidP="00D55D1B">
            <w:pPr>
              <w:pStyle w:val="ListParagraph"/>
              <w:tabs>
                <w:tab w:val="left" w:pos="657"/>
              </w:tabs>
              <w:ind w:left="502" w:firstLine="0"/>
              <w:jc w:val="both"/>
              <w:rPr>
                <w:rFonts w:ascii="Times New Roman" w:hAnsi="Times New Roman" w:cs="Times New Roman"/>
                <w:sz w:val="24"/>
                <w:szCs w:val="24"/>
              </w:rPr>
            </w:pPr>
          </w:p>
        </w:tc>
        <w:tc>
          <w:tcPr>
            <w:tcW w:w="804" w:type="dxa"/>
          </w:tcPr>
          <w:p w:rsidR="00515412" w:rsidRPr="00670DD4" w:rsidRDefault="00515412"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tc>
      </w:tr>
      <w:tr w:rsidR="004D18D8" w:rsidRPr="00670DD4" w:rsidTr="00832CC8">
        <w:tc>
          <w:tcPr>
            <w:tcW w:w="10314" w:type="dxa"/>
          </w:tcPr>
          <w:p w:rsidR="00903FFD" w:rsidRPr="00A07227" w:rsidRDefault="00D55D1B" w:rsidP="00A07227">
            <w:pPr>
              <w:pStyle w:val="ListParagraph"/>
              <w:numPr>
                <w:ilvl w:val="0"/>
                <w:numId w:val="1"/>
              </w:numPr>
              <w:rPr>
                <w:rFonts w:ascii="Times New Roman" w:hAnsi="Times New Roman" w:cs="Times New Roman"/>
                <w:sz w:val="24"/>
                <w:szCs w:val="24"/>
              </w:rPr>
            </w:pPr>
            <w:r w:rsidRPr="00A07227">
              <w:rPr>
                <w:rFonts w:ascii="Times New Roman" w:hAnsi="Times New Roman" w:cs="Times New Roman"/>
                <w:sz w:val="24"/>
                <w:szCs w:val="24"/>
                <w:u w:val="single"/>
              </w:rPr>
              <w:t xml:space="preserve">Floodwatch – </w:t>
            </w:r>
            <w:r w:rsidRPr="00A07227">
              <w:rPr>
                <w:rFonts w:ascii="Times New Roman" w:hAnsi="Times New Roman" w:cs="Times New Roman"/>
                <w:sz w:val="24"/>
                <w:szCs w:val="24"/>
              </w:rPr>
              <w:t>Ken Taylor reported that there had been very little rain, therefore no flooding.</w:t>
            </w:r>
          </w:p>
          <w:p w:rsidR="00903FFD" w:rsidRPr="00903FFD" w:rsidRDefault="00903FFD" w:rsidP="00903FFD">
            <w:pPr>
              <w:pStyle w:val="ListParagraph"/>
              <w:ind w:firstLine="0"/>
              <w:rPr>
                <w:rFonts w:ascii="Times New Roman" w:hAnsi="Times New Roman" w:cs="Times New Roman"/>
                <w:sz w:val="24"/>
                <w:szCs w:val="24"/>
              </w:rPr>
            </w:pPr>
          </w:p>
        </w:tc>
        <w:tc>
          <w:tcPr>
            <w:tcW w:w="804"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tc>
      </w:tr>
      <w:tr w:rsidR="004D18D8" w:rsidRPr="00670DD4" w:rsidTr="00832CC8">
        <w:tc>
          <w:tcPr>
            <w:tcW w:w="10314" w:type="dxa"/>
          </w:tcPr>
          <w:p w:rsidR="00A07227" w:rsidRPr="00A07227" w:rsidRDefault="00A07227" w:rsidP="004D18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lastRenderedPageBreak/>
              <w:t>Matters Arising since the last meeting</w:t>
            </w:r>
          </w:p>
          <w:p w:rsidR="004D18D8" w:rsidRDefault="00A07227" w:rsidP="00A07227">
            <w:pPr>
              <w:pStyle w:val="ListParagraph"/>
              <w:ind w:left="502" w:firstLine="0"/>
              <w:rPr>
                <w:rFonts w:ascii="Times New Roman" w:hAnsi="Times New Roman" w:cs="Times New Roman"/>
                <w:sz w:val="24"/>
                <w:szCs w:val="24"/>
                <w:u w:val="single"/>
              </w:rPr>
            </w:pPr>
            <w:r>
              <w:rPr>
                <w:rFonts w:ascii="Times New Roman" w:hAnsi="Times New Roman" w:cs="Times New Roman"/>
                <w:sz w:val="24"/>
                <w:szCs w:val="24"/>
                <w:u w:val="single"/>
              </w:rPr>
              <w:t>Those needing decisions:</w:t>
            </w:r>
            <w:r w:rsidR="004D18D8" w:rsidRPr="00670DD4">
              <w:rPr>
                <w:rFonts w:ascii="Times New Roman" w:hAnsi="Times New Roman" w:cs="Times New Roman"/>
                <w:sz w:val="24"/>
                <w:szCs w:val="24"/>
                <w:u w:val="single"/>
              </w:rPr>
              <w:t xml:space="preserve"> </w:t>
            </w:r>
          </w:p>
          <w:p w:rsidR="00A56107" w:rsidRPr="00670DD4" w:rsidRDefault="00A56107" w:rsidP="00A561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Proposal to accept the new cemetery guidelines  by Cllr Rosenthal, 2nded by Cllr de Maillet, agreed by all</w:t>
            </w:r>
          </w:p>
          <w:p w:rsidR="00DC5C30" w:rsidRDefault="00A56107" w:rsidP="00A56107">
            <w:pPr>
              <w:pStyle w:val="ListParagraph"/>
              <w:numPr>
                <w:ilvl w:val="0"/>
                <w:numId w:val="15"/>
              </w:numPr>
              <w:rPr>
                <w:rFonts w:ascii="Times New Roman" w:hAnsi="Times New Roman" w:cs="Times New Roman"/>
                <w:sz w:val="24"/>
                <w:szCs w:val="24"/>
              </w:rPr>
            </w:pPr>
            <w:r w:rsidRPr="00A56107">
              <w:rPr>
                <w:rFonts w:ascii="Times New Roman" w:hAnsi="Times New Roman" w:cs="Times New Roman"/>
                <w:sz w:val="24"/>
                <w:szCs w:val="24"/>
              </w:rPr>
              <w:t xml:space="preserve">Letter to </w:t>
            </w:r>
            <w:r w:rsidR="00832CC8" w:rsidRPr="00A56107">
              <w:rPr>
                <w:rFonts w:ascii="Times New Roman" w:hAnsi="Times New Roman" w:cs="Times New Roman"/>
                <w:sz w:val="24"/>
                <w:szCs w:val="24"/>
              </w:rPr>
              <w:t>Mrs.</w:t>
            </w:r>
            <w:r w:rsidRPr="00A56107">
              <w:rPr>
                <w:rFonts w:ascii="Times New Roman" w:hAnsi="Times New Roman" w:cs="Times New Roman"/>
                <w:sz w:val="24"/>
                <w:szCs w:val="24"/>
              </w:rPr>
              <w:t xml:space="preserve"> Harrison – stating that the guidelines prohibit the planting of trees</w:t>
            </w:r>
          </w:p>
          <w:p w:rsidR="00A56107" w:rsidRDefault="00A56107" w:rsidP="00A561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Proposal to accept the Model Financial Regulations recently agreed by the financial committee.  Proposed by Cllr de Maillet, 2nded by Cllr Rosenthal, agreed by all.</w:t>
            </w:r>
          </w:p>
          <w:p w:rsidR="00A56107" w:rsidRPr="00A56107" w:rsidRDefault="00A56107" w:rsidP="00A56107">
            <w:pPr>
              <w:rPr>
                <w:rFonts w:ascii="Times New Roman" w:hAnsi="Times New Roman" w:cs="Times New Roman"/>
                <w:sz w:val="24"/>
                <w:szCs w:val="24"/>
                <w:u w:val="single"/>
              </w:rPr>
            </w:pPr>
            <w:r>
              <w:rPr>
                <w:rFonts w:ascii="Times New Roman" w:hAnsi="Times New Roman" w:cs="Times New Roman"/>
                <w:sz w:val="24"/>
                <w:szCs w:val="24"/>
                <w:u w:val="single"/>
              </w:rPr>
              <w:t>Those needing discussion and possible decisions</w:t>
            </w:r>
          </w:p>
          <w:p w:rsidR="00A56107" w:rsidRDefault="00A56107" w:rsidP="00A561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tree – Richard </w:t>
            </w:r>
            <w:proofErr w:type="spellStart"/>
            <w:r>
              <w:rPr>
                <w:rFonts w:ascii="Times New Roman" w:hAnsi="Times New Roman" w:cs="Times New Roman"/>
                <w:sz w:val="24"/>
                <w:szCs w:val="24"/>
              </w:rPr>
              <w:t>Cheeney</w:t>
            </w:r>
            <w:proofErr w:type="spellEnd"/>
            <w:r>
              <w:rPr>
                <w:rFonts w:ascii="Times New Roman" w:hAnsi="Times New Roman" w:cs="Times New Roman"/>
                <w:sz w:val="24"/>
                <w:szCs w:val="24"/>
              </w:rPr>
              <w:t xml:space="preserve"> is helping the WI with tree choice and the planting site, along with Chris Righton</w:t>
            </w:r>
          </w:p>
          <w:p w:rsidR="00A56107" w:rsidRPr="00A56107" w:rsidRDefault="00A56107" w:rsidP="00A56107">
            <w:pPr>
              <w:ind w:left="862" w:firstLine="0"/>
              <w:rPr>
                <w:rFonts w:ascii="Times New Roman" w:hAnsi="Times New Roman" w:cs="Times New Roman"/>
                <w:sz w:val="24"/>
                <w:szCs w:val="24"/>
              </w:rPr>
            </w:pPr>
          </w:p>
          <w:p w:rsidR="00A56107" w:rsidRPr="00A56107" w:rsidRDefault="00A56107" w:rsidP="00A56107">
            <w:pPr>
              <w:rPr>
                <w:rFonts w:ascii="Times New Roman" w:hAnsi="Times New Roman" w:cs="Times New Roman"/>
                <w:sz w:val="24"/>
                <w:szCs w:val="24"/>
              </w:rPr>
            </w:pPr>
          </w:p>
        </w:tc>
        <w:tc>
          <w:tcPr>
            <w:tcW w:w="804" w:type="dxa"/>
          </w:tcPr>
          <w:p w:rsidR="004D18D8" w:rsidRPr="00670DD4" w:rsidRDefault="004D18D8" w:rsidP="0071532F">
            <w:pPr>
              <w:ind w:firstLine="0"/>
              <w:rPr>
                <w:rFonts w:ascii="Times New Roman" w:hAnsi="Times New Roman" w:cs="Times New Roman"/>
                <w:sz w:val="24"/>
                <w:szCs w:val="24"/>
              </w:rPr>
            </w:pPr>
          </w:p>
          <w:p w:rsidR="00A56107" w:rsidRDefault="00A56107" w:rsidP="0071532F">
            <w:pPr>
              <w:ind w:firstLine="0"/>
              <w:rPr>
                <w:rFonts w:ascii="Times New Roman" w:hAnsi="Times New Roman" w:cs="Times New Roman"/>
                <w:sz w:val="24"/>
                <w:szCs w:val="24"/>
              </w:rPr>
            </w:pPr>
          </w:p>
          <w:p w:rsidR="00A56107" w:rsidRDefault="00A56107" w:rsidP="0071532F">
            <w:pPr>
              <w:ind w:firstLine="0"/>
              <w:rPr>
                <w:rFonts w:ascii="Times New Roman" w:hAnsi="Times New Roman" w:cs="Times New Roman"/>
                <w:sz w:val="24"/>
                <w:szCs w:val="24"/>
              </w:rPr>
            </w:pPr>
          </w:p>
          <w:p w:rsidR="00A56107" w:rsidRDefault="00A56107" w:rsidP="0071532F">
            <w:pPr>
              <w:ind w:firstLine="0"/>
              <w:rPr>
                <w:rFonts w:ascii="Times New Roman" w:hAnsi="Times New Roman" w:cs="Times New Roman"/>
                <w:sz w:val="24"/>
                <w:szCs w:val="24"/>
              </w:rPr>
            </w:pPr>
          </w:p>
          <w:p w:rsidR="00DC5C30" w:rsidRPr="00670DD4" w:rsidRDefault="003B6CB3" w:rsidP="0071532F">
            <w:pPr>
              <w:ind w:firstLine="0"/>
              <w:rPr>
                <w:rFonts w:ascii="Times New Roman" w:hAnsi="Times New Roman" w:cs="Times New Roman"/>
                <w:sz w:val="24"/>
                <w:szCs w:val="24"/>
              </w:rPr>
            </w:pPr>
            <w:r>
              <w:rPr>
                <w:rFonts w:ascii="Times New Roman" w:hAnsi="Times New Roman" w:cs="Times New Roman"/>
                <w:sz w:val="24"/>
                <w:szCs w:val="24"/>
              </w:rPr>
              <w:t>C</w:t>
            </w:r>
            <w:r w:rsidR="007123B8" w:rsidRPr="00670DD4">
              <w:rPr>
                <w:rFonts w:ascii="Times New Roman" w:hAnsi="Times New Roman" w:cs="Times New Roman"/>
                <w:sz w:val="24"/>
                <w:szCs w:val="24"/>
              </w:rPr>
              <w:t xml:space="preserve">lerk </w:t>
            </w:r>
          </w:p>
        </w:tc>
      </w:tr>
      <w:tr w:rsidR="004D18D8" w:rsidRPr="00670DD4" w:rsidTr="00832CC8">
        <w:tc>
          <w:tcPr>
            <w:tcW w:w="10314" w:type="dxa"/>
          </w:tcPr>
          <w:p w:rsidR="004D18D8" w:rsidRDefault="00DC5C30" w:rsidP="004D18D8">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 District and County Councilor Reports</w:t>
            </w:r>
          </w:p>
          <w:p w:rsidR="00DC5C30" w:rsidRPr="00DC5C30" w:rsidRDefault="00DC5C30" w:rsidP="00DC5C30">
            <w:pPr>
              <w:pStyle w:val="ListParagraph"/>
              <w:ind w:left="502" w:firstLine="0"/>
              <w:rPr>
                <w:rFonts w:ascii="Times New Roman" w:hAnsi="Times New Roman" w:cs="Times New Roman"/>
                <w:sz w:val="24"/>
                <w:szCs w:val="24"/>
              </w:rPr>
            </w:pPr>
            <w:r w:rsidRPr="00DC5C30">
              <w:rPr>
                <w:rFonts w:ascii="Times New Roman" w:hAnsi="Times New Roman" w:cs="Times New Roman"/>
                <w:sz w:val="24"/>
                <w:szCs w:val="24"/>
              </w:rPr>
              <w:t>There were none</w:t>
            </w:r>
          </w:p>
          <w:p w:rsidR="00903FFD" w:rsidRPr="00670DD4" w:rsidRDefault="00903FFD" w:rsidP="00B96511">
            <w:pPr>
              <w:ind w:left="502" w:firstLine="0"/>
              <w:rPr>
                <w:rFonts w:ascii="Times New Roman" w:hAnsi="Times New Roman" w:cs="Times New Roman"/>
                <w:sz w:val="24"/>
                <w:szCs w:val="24"/>
              </w:rPr>
            </w:pPr>
          </w:p>
        </w:tc>
        <w:tc>
          <w:tcPr>
            <w:tcW w:w="804"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7123B8" w:rsidRPr="00670DD4" w:rsidRDefault="007123B8" w:rsidP="003B6CB3">
            <w:pPr>
              <w:ind w:firstLine="0"/>
              <w:rPr>
                <w:rFonts w:ascii="Times New Roman" w:hAnsi="Times New Roman" w:cs="Times New Roman"/>
                <w:sz w:val="24"/>
                <w:szCs w:val="24"/>
              </w:rPr>
            </w:pPr>
          </w:p>
        </w:tc>
      </w:tr>
      <w:tr w:rsidR="004D18D8" w:rsidRPr="00670DD4" w:rsidTr="00832CC8">
        <w:tc>
          <w:tcPr>
            <w:tcW w:w="10314" w:type="dxa"/>
          </w:tcPr>
          <w:p w:rsidR="007123B8" w:rsidRPr="0063286B" w:rsidRDefault="0063286B" w:rsidP="003B6C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Maintenance</w:t>
            </w:r>
          </w:p>
          <w:p w:rsidR="0063286B" w:rsidRDefault="00B96511" w:rsidP="0063286B">
            <w:pPr>
              <w:pStyle w:val="ListParagraph"/>
              <w:ind w:left="502" w:firstLine="0"/>
              <w:rPr>
                <w:rFonts w:ascii="Times New Roman" w:hAnsi="Times New Roman" w:cs="Times New Roman"/>
                <w:sz w:val="24"/>
                <w:szCs w:val="24"/>
              </w:rPr>
            </w:pPr>
            <w:r>
              <w:rPr>
                <w:rFonts w:ascii="Times New Roman" w:hAnsi="Times New Roman" w:cs="Times New Roman"/>
                <w:sz w:val="24"/>
                <w:szCs w:val="24"/>
              </w:rPr>
              <w:t xml:space="preserve">Sue </w:t>
            </w:r>
            <w:proofErr w:type="spellStart"/>
            <w:r>
              <w:rPr>
                <w:rFonts w:ascii="Times New Roman" w:hAnsi="Times New Roman" w:cs="Times New Roman"/>
                <w:sz w:val="24"/>
                <w:szCs w:val="24"/>
              </w:rPr>
              <w:t>Sargent</w:t>
            </w:r>
            <w:proofErr w:type="spellEnd"/>
            <w:r>
              <w:rPr>
                <w:rFonts w:ascii="Times New Roman" w:hAnsi="Times New Roman" w:cs="Times New Roman"/>
                <w:sz w:val="24"/>
                <w:szCs w:val="24"/>
              </w:rPr>
              <w:t xml:space="preserve"> has contacted the PC regarding the trees overhanging the road on </w:t>
            </w:r>
            <w:proofErr w:type="spellStart"/>
            <w:r>
              <w:rPr>
                <w:rFonts w:ascii="Times New Roman" w:hAnsi="Times New Roman" w:cs="Times New Roman"/>
                <w:sz w:val="24"/>
                <w:szCs w:val="24"/>
              </w:rPr>
              <w:t>Fant</w:t>
            </w:r>
            <w:proofErr w:type="spellEnd"/>
            <w:r>
              <w:rPr>
                <w:rFonts w:ascii="Times New Roman" w:hAnsi="Times New Roman" w:cs="Times New Roman"/>
                <w:sz w:val="24"/>
                <w:szCs w:val="24"/>
              </w:rPr>
              <w:t xml:space="preserve"> Hill.  On the 17</w:t>
            </w:r>
            <w:r w:rsidRPr="00B9651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 large log fell from a tree and struck her windscreen, smashing it.  She will be asked to write to the clerk to pass onto WCC.</w:t>
            </w:r>
          </w:p>
          <w:p w:rsidR="00B96511" w:rsidRDefault="00832CC8" w:rsidP="0063286B">
            <w:pPr>
              <w:pStyle w:val="ListParagraph"/>
              <w:ind w:left="502" w:firstLine="0"/>
              <w:rPr>
                <w:rFonts w:ascii="Times New Roman" w:hAnsi="Times New Roman" w:cs="Times New Roman"/>
                <w:sz w:val="24"/>
                <w:szCs w:val="24"/>
              </w:rPr>
            </w:pPr>
            <w:r>
              <w:rPr>
                <w:rFonts w:ascii="Times New Roman" w:hAnsi="Times New Roman" w:cs="Times New Roman"/>
                <w:sz w:val="24"/>
                <w:szCs w:val="24"/>
              </w:rPr>
              <w:t>Cemetery</w:t>
            </w:r>
            <w:r w:rsidR="00B96511">
              <w:rPr>
                <w:rFonts w:ascii="Times New Roman" w:hAnsi="Times New Roman" w:cs="Times New Roman"/>
                <w:sz w:val="24"/>
                <w:szCs w:val="24"/>
              </w:rPr>
              <w:t xml:space="preserve"> – Chris Righton has asked for a black waste bin for all the cellophane waste.</w:t>
            </w:r>
          </w:p>
          <w:p w:rsidR="00B96511" w:rsidRPr="003F2AAD" w:rsidRDefault="00B96511" w:rsidP="0063286B">
            <w:pPr>
              <w:pStyle w:val="ListParagraph"/>
              <w:ind w:left="502" w:firstLine="0"/>
              <w:rPr>
                <w:rFonts w:ascii="Times New Roman" w:hAnsi="Times New Roman" w:cs="Times New Roman"/>
                <w:sz w:val="24"/>
                <w:szCs w:val="24"/>
              </w:rPr>
            </w:pPr>
            <w:r>
              <w:rPr>
                <w:rFonts w:ascii="Times New Roman" w:hAnsi="Times New Roman" w:cs="Times New Roman"/>
                <w:sz w:val="24"/>
                <w:szCs w:val="24"/>
              </w:rPr>
              <w:t>He asked for a donation of £120 towards a skip that he has had to put lots of waste in as it was mixed soil and plastic.  This was proposed by Cllr de Maillet, 2nded by Cllr Greaves, agreed by all.</w:t>
            </w:r>
          </w:p>
          <w:p w:rsidR="003B6CB3" w:rsidRPr="0063286B" w:rsidRDefault="003B6CB3" w:rsidP="0063286B">
            <w:pPr>
              <w:ind w:firstLine="0"/>
              <w:rPr>
                <w:rFonts w:ascii="Times New Roman" w:hAnsi="Times New Roman" w:cs="Times New Roman"/>
                <w:sz w:val="24"/>
                <w:szCs w:val="24"/>
              </w:rPr>
            </w:pPr>
          </w:p>
        </w:tc>
        <w:tc>
          <w:tcPr>
            <w:tcW w:w="804"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63286B" w:rsidP="00B96511">
            <w:pPr>
              <w:ind w:firstLine="0"/>
              <w:rPr>
                <w:rFonts w:ascii="Times New Roman" w:hAnsi="Times New Roman" w:cs="Times New Roman"/>
                <w:sz w:val="24"/>
                <w:szCs w:val="24"/>
              </w:rPr>
            </w:pPr>
            <w:r>
              <w:rPr>
                <w:rFonts w:ascii="Times New Roman" w:hAnsi="Times New Roman" w:cs="Times New Roman"/>
                <w:sz w:val="24"/>
                <w:szCs w:val="24"/>
              </w:rPr>
              <w:t>clerk</w:t>
            </w:r>
          </w:p>
        </w:tc>
      </w:tr>
      <w:tr w:rsidR="003B6CB3" w:rsidRPr="00670DD4" w:rsidTr="00832CC8">
        <w:tc>
          <w:tcPr>
            <w:tcW w:w="10314" w:type="dxa"/>
          </w:tcPr>
          <w:p w:rsidR="003B6CB3" w:rsidRDefault="0063286B" w:rsidP="0063286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Correspondence</w:t>
            </w:r>
          </w:p>
          <w:p w:rsidR="00EF5C39" w:rsidRPr="0063286B" w:rsidRDefault="00B96511" w:rsidP="00EF5C39">
            <w:pPr>
              <w:pStyle w:val="ListParagraph"/>
              <w:ind w:left="502" w:firstLine="0"/>
              <w:rPr>
                <w:rFonts w:ascii="Times New Roman" w:hAnsi="Times New Roman" w:cs="Times New Roman"/>
                <w:sz w:val="24"/>
                <w:szCs w:val="24"/>
              </w:rPr>
            </w:pPr>
            <w:r>
              <w:rPr>
                <w:rFonts w:ascii="Times New Roman" w:hAnsi="Times New Roman" w:cs="Times New Roman"/>
                <w:sz w:val="24"/>
                <w:szCs w:val="24"/>
              </w:rPr>
              <w:t>There was no correspondence to report</w:t>
            </w:r>
          </w:p>
        </w:tc>
        <w:tc>
          <w:tcPr>
            <w:tcW w:w="804" w:type="dxa"/>
          </w:tcPr>
          <w:p w:rsidR="003B6CB3" w:rsidRDefault="00B82B7E" w:rsidP="00654F40">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Pr="00670DD4" w:rsidRDefault="00B82B7E" w:rsidP="0063286B">
            <w:pPr>
              <w:ind w:firstLine="0"/>
              <w:rPr>
                <w:rFonts w:ascii="Times New Roman" w:hAnsi="Times New Roman" w:cs="Times New Roman"/>
                <w:sz w:val="24"/>
                <w:szCs w:val="24"/>
              </w:rPr>
            </w:pPr>
          </w:p>
        </w:tc>
      </w:tr>
      <w:tr w:rsidR="00B96511" w:rsidRPr="00670DD4" w:rsidTr="00832CC8">
        <w:tc>
          <w:tcPr>
            <w:tcW w:w="10314" w:type="dxa"/>
          </w:tcPr>
          <w:p w:rsidR="00B96511" w:rsidRDefault="00B96511" w:rsidP="0063286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Members of the Public</w:t>
            </w:r>
          </w:p>
          <w:p w:rsidR="00B96511" w:rsidRDefault="00B96511" w:rsidP="00B96511">
            <w:pPr>
              <w:pStyle w:val="ListParagraph"/>
              <w:ind w:left="502" w:firstLine="0"/>
              <w:rPr>
                <w:rFonts w:ascii="Times New Roman" w:hAnsi="Times New Roman" w:cs="Times New Roman"/>
                <w:sz w:val="24"/>
                <w:szCs w:val="24"/>
              </w:rPr>
            </w:pPr>
            <w:r>
              <w:rPr>
                <w:rFonts w:ascii="Times New Roman" w:hAnsi="Times New Roman" w:cs="Times New Roman"/>
                <w:sz w:val="24"/>
                <w:szCs w:val="24"/>
              </w:rPr>
              <w:t>Ken Taylor – offered to contact the Golf Club regarding a company that specializes in dealing with the treatment of sewerage.  DW Clark does the same thing, and it can go through a reed bed before re-entering the brook.</w:t>
            </w:r>
          </w:p>
          <w:p w:rsidR="00B96511" w:rsidRPr="00B96511" w:rsidRDefault="00B96511" w:rsidP="00B96511">
            <w:pPr>
              <w:pStyle w:val="ListParagraph"/>
              <w:ind w:left="502" w:firstLine="0"/>
              <w:rPr>
                <w:rFonts w:ascii="Times New Roman" w:hAnsi="Times New Roman" w:cs="Times New Roman"/>
                <w:sz w:val="24"/>
                <w:szCs w:val="24"/>
              </w:rPr>
            </w:pPr>
          </w:p>
        </w:tc>
        <w:tc>
          <w:tcPr>
            <w:tcW w:w="804" w:type="dxa"/>
          </w:tcPr>
          <w:p w:rsidR="00B96511" w:rsidRDefault="00B96511" w:rsidP="00654F40">
            <w:pPr>
              <w:ind w:firstLine="0"/>
              <w:rPr>
                <w:rFonts w:ascii="Times New Roman" w:hAnsi="Times New Roman" w:cs="Times New Roman"/>
                <w:sz w:val="24"/>
                <w:szCs w:val="24"/>
              </w:rPr>
            </w:pPr>
          </w:p>
        </w:tc>
      </w:tr>
      <w:tr w:rsidR="00B96511" w:rsidRPr="00670DD4" w:rsidTr="00832CC8">
        <w:tc>
          <w:tcPr>
            <w:tcW w:w="10314" w:type="dxa"/>
          </w:tcPr>
          <w:p w:rsidR="00B96511" w:rsidRDefault="00B96511" w:rsidP="0063286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Planning</w:t>
            </w:r>
          </w:p>
          <w:tbl>
            <w:tblPr>
              <w:tblW w:w="14014" w:type="dxa"/>
              <w:shd w:val="clear" w:color="auto" w:fill="FFFFFF"/>
              <w:tblLayout w:type="fixed"/>
              <w:tblCellMar>
                <w:left w:w="0" w:type="dxa"/>
                <w:right w:w="0" w:type="dxa"/>
              </w:tblCellMar>
              <w:tblLook w:val="04A0"/>
            </w:tblPr>
            <w:tblGrid>
              <w:gridCol w:w="1773"/>
              <w:gridCol w:w="1344"/>
              <w:gridCol w:w="2060"/>
              <w:gridCol w:w="7600"/>
              <w:gridCol w:w="1237"/>
            </w:tblGrid>
            <w:tr w:rsidR="0014384C" w:rsidRPr="0014384C" w:rsidTr="00832CC8">
              <w:tc>
                <w:tcPr>
                  <w:tcW w:w="1773"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hyperlink r:id="rId5" w:history="1">
                    <w:r w:rsidRPr="0014384C">
                      <w:rPr>
                        <w:rStyle w:val="Hyperlink"/>
                        <w:rFonts w:ascii="Arial" w:hAnsi="Arial" w:cs="Arial"/>
                        <w:color w:val="009390"/>
                        <w:sz w:val="12"/>
                        <w:szCs w:val="12"/>
                        <w:bdr w:val="none" w:sz="0" w:space="0" w:color="auto" w:frame="1"/>
                      </w:rPr>
                      <w:t>16/02739/LBC</w:t>
                    </w:r>
                  </w:hyperlink>
                </w:p>
              </w:tc>
              <w:tc>
                <w:tcPr>
                  <w:tcW w:w="1344"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22/09/2016</w:t>
                  </w:r>
                </w:p>
              </w:tc>
              <w:tc>
                <w:tcPr>
                  <w:tcW w:w="206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The Green Cow Lane Lower Brailes OX15 5HZ</w:t>
                  </w:r>
                </w:p>
              </w:tc>
              <w:tc>
                <w:tcPr>
                  <w:tcW w:w="760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Insertion of first floor window casement in south west gable to pattern </w:t>
                  </w:r>
                </w:p>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proofErr w:type="gramStart"/>
                  <w:r w:rsidRPr="0014384C">
                    <w:rPr>
                      <w:rFonts w:ascii="Arial" w:hAnsi="Arial" w:cs="Arial"/>
                      <w:color w:val="333333"/>
                      <w:sz w:val="12"/>
                      <w:szCs w:val="12"/>
                    </w:rPr>
                    <w:t>of</w:t>
                  </w:r>
                  <w:proofErr w:type="gramEnd"/>
                  <w:r w:rsidRPr="0014384C">
                    <w:rPr>
                      <w:rFonts w:ascii="Arial" w:hAnsi="Arial" w:cs="Arial"/>
                      <w:color w:val="333333"/>
                      <w:sz w:val="12"/>
                      <w:szCs w:val="12"/>
                    </w:rPr>
                    <w:t xml:space="preserve"> existing ground floor window. In addition timber cladding to first floor</w:t>
                  </w:r>
                </w:p>
                <w:p w:rsidR="0014384C" w:rsidRPr="0014384C" w:rsidRDefault="0014384C" w:rsidP="0014384C">
                  <w:pPr>
                    <w:framePr w:hSpace="180" w:wrap="around" w:vAnchor="text" w:hAnchor="margin" w:y="74"/>
                    <w:spacing w:line="269" w:lineRule="atLeast"/>
                    <w:ind w:firstLine="0"/>
                    <w:rPr>
                      <w:rFonts w:ascii="Arial" w:hAnsi="Arial" w:cs="Arial"/>
                      <w:b/>
                      <w:color w:val="333333"/>
                      <w:sz w:val="16"/>
                      <w:szCs w:val="16"/>
                    </w:rPr>
                  </w:pPr>
                  <w:r w:rsidRPr="0014384C">
                    <w:rPr>
                      <w:rFonts w:ascii="Arial" w:hAnsi="Arial" w:cs="Arial"/>
                      <w:color w:val="333333"/>
                      <w:sz w:val="12"/>
                      <w:szCs w:val="12"/>
                    </w:rPr>
                    <w:t xml:space="preserve"> </w:t>
                  </w:r>
                  <w:proofErr w:type="gramStart"/>
                  <w:r w:rsidRPr="0014384C">
                    <w:rPr>
                      <w:rFonts w:ascii="Arial" w:hAnsi="Arial" w:cs="Arial"/>
                      <w:color w:val="333333"/>
                      <w:sz w:val="12"/>
                      <w:szCs w:val="12"/>
                    </w:rPr>
                    <w:t>of</w:t>
                  </w:r>
                  <w:proofErr w:type="gramEnd"/>
                  <w:r w:rsidRPr="0014384C">
                    <w:rPr>
                      <w:rFonts w:ascii="Arial" w:hAnsi="Arial" w:cs="Arial"/>
                      <w:color w:val="333333"/>
                      <w:sz w:val="12"/>
                      <w:szCs w:val="12"/>
                    </w:rPr>
                    <w:t xml:space="preserve"> extension.</w:t>
                  </w:r>
                  <w:r>
                    <w:rPr>
                      <w:rFonts w:ascii="Arial" w:hAnsi="Arial" w:cs="Arial"/>
                      <w:color w:val="333333"/>
                      <w:sz w:val="12"/>
                      <w:szCs w:val="12"/>
                    </w:rPr>
                    <w:t xml:space="preserve"> </w:t>
                  </w:r>
                  <w:r>
                    <w:rPr>
                      <w:rFonts w:ascii="Arial" w:hAnsi="Arial" w:cs="Arial"/>
                      <w:color w:val="333333"/>
                      <w:sz w:val="16"/>
                      <w:szCs w:val="16"/>
                    </w:rPr>
                    <w:t>The PC voted to support the application</w:t>
                  </w:r>
                </w:p>
              </w:tc>
              <w:tc>
                <w:tcPr>
                  <w:tcW w:w="1237"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jc w:val="center"/>
                    <w:rPr>
                      <w:rFonts w:ascii="Arial" w:hAnsi="Arial" w:cs="Arial"/>
                      <w:color w:val="333333"/>
                      <w:sz w:val="12"/>
                      <w:szCs w:val="12"/>
                    </w:rPr>
                  </w:pPr>
                  <w:r w:rsidRPr="0014384C">
                    <w:rPr>
                      <w:rStyle w:val="response"/>
                      <w:rFonts w:ascii="Arial" w:hAnsi="Arial" w:cs="Arial"/>
                      <w:b/>
                      <w:color w:val="199E9B"/>
                      <w:sz w:val="12"/>
                      <w:szCs w:val="12"/>
                      <w:bdr w:val="single" w:sz="6" w:space="2" w:color="199E9B" w:frame="1"/>
                    </w:rPr>
                    <w:t>0</w:t>
                  </w:r>
                </w:p>
              </w:tc>
            </w:tr>
            <w:tr w:rsidR="0014384C" w:rsidRPr="0014384C" w:rsidTr="00832CC8">
              <w:tc>
                <w:tcPr>
                  <w:tcW w:w="1773"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 </w:t>
                  </w:r>
                  <w:hyperlink r:id="rId6" w:history="1">
                    <w:r w:rsidRPr="0014384C">
                      <w:rPr>
                        <w:rStyle w:val="Hyperlink"/>
                        <w:rFonts w:ascii="Arial" w:hAnsi="Arial" w:cs="Arial"/>
                        <w:color w:val="009390"/>
                        <w:sz w:val="12"/>
                        <w:szCs w:val="12"/>
                        <w:bdr w:val="none" w:sz="0" w:space="0" w:color="auto" w:frame="1"/>
                      </w:rPr>
                      <w:t>16/02854/TREE</w:t>
                    </w:r>
                  </w:hyperlink>
                </w:p>
              </w:tc>
              <w:tc>
                <w:tcPr>
                  <w:tcW w:w="1344"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21/09/2016</w:t>
                  </w:r>
                </w:p>
              </w:tc>
              <w:tc>
                <w:tcPr>
                  <w:tcW w:w="206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Fisher Half Pound Lower Brailes </w:t>
                  </w:r>
                  <w:proofErr w:type="spellStart"/>
                  <w:r w:rsidRPr="0014384C">
                    <w:rPr>
                      <w:rFonts w:ascii="Arial" w:hAnsi="Arial" w:cs="Arial"/>
                      <w:color w:val="333333"/>
                      <w:sz w:val="12"/>
                      <w:szCs w:val="12"/>
                    </w:rPr>
                    <w:t>Banbury</w:t>
                  </w:r>
                  <w:proofErr w:type="spellEnd"/>
                  <w:r w:rsidRPr="0014384C">
                    <w:rPr>
                      <w:rFonts w:ascii="Arial" w:hAnsi="Arial" w:cs="Arial"/>
                      <w:color w:val="333333"/>
                      <w:sz w:val="12"/>
                      <w:szCs w:val="12"/>
                    </w:rPr>
                    <w:t xml:space="preserve"> OX15 5HZ</w:t>
                  </w:r>
                </w:p>
              </w:tc>
              <w:tc>
                <w:tcPr>
                  <w:tcW w:w="760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 G1: Larch x2: remove. - T1: Fir: remove. - T2: Ornamental Cherry: </w:t>
                  </w:r>
                </w:p>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proofErr w:type="gramStart"/>
                  <w:r w:rsidRPr="0014384C">
                    <w:rPr>
                      <w:rFonts w:ascii="Arial" w:hAnsi="Arial" w:cs="Arial"/>
                      <w:color w:val="333333"/>
                      <w:sz w:val="12"/>
                      <w:szCs w:val="12"/>
                    </w:rPr>
                    <w:t>remove</w:t>
                  </w:r>
                  <w:proofErr w:type="gramEnd"/>
                  <w:r w:rsidRPr="0014384C">
                    <w:rPr>
                      <w:rFonts w:ascii="Arial" w:hAnsi="Arial" w:cs="Arial"/>
                      <w:color w:val="333333"/>
                      <w:sz w:val="12"/>
                      <w:szCs w:val="12"/>
                    </w:rPr>
                    <w:t>. - T3: Unknown species: clear scrub to leave mature trees. –</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sidRPr="0014384C">
                    <w:rPr>
                      <w:rFonts w:ascii="Arial" w:hAnsi="Arial" w:cs="Arial"/>
                      <w:color w:val="333333"/>
                      <w:sz w:val="12"/>
                      <w:szCs w:val="12"/>
                    </w:rPr>
                    <w:t xml:space="preserve"> T4: Yew: reduce crown by 25% - T5: Ash: reduce crown by 25%</w:t>
                  </w:r>
                  <w:r>
                    <w:rPr>
                      <w:rFonts w:ascii="Arial" w:hAnsi="Arial" w:cs="Arial"/>
                      <w:color w:val="333333"/>
                      <w:sz w:val="12"/>
                      <w:szCs w:val="12"/>
                    </w:rPr>
                    <w:t xml:space="preserve"> - </w:t>
                  </w:r>
                  <w:r>
                    <w:rPr>
                      <w:rFonts w:ascii="Arial" w:hAnsi="Arial" w:cs="Arial"/>
                      <w:color w:val="333333"/>
                      <w:sz w:val="16"/>
                      <w:szCs w:val="16"/>
                    </w:rPr>
                    <w:t>The PC voted to</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support the application – Proposed by Cllr Lloyd, 2nded by Cllr de</w:t>
                  </w:r>
                </w:p>
                <w:p w:rsidR="0014384C" w:rsidRP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Maillet, agreed by all</w:t>
                  </w:r>
                </w:p>
              </w:tc>
              <w:tc>
                <w:tcPr>
                  <w:tcW w:w="1237"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jc w:val="center"/>
                    <w:rPr>
                      <w:rFonts w:ascii="Arial" w:hAnsi="Arial" w:cs="Arial"/>
                      <w:color w:val="333333"/>
                      <w:sz w:val="12"/>
                      <w:szCs w:val="12"/>
                    </w:rPr>
                  </w:pPr>
                  <w:r w:rsidRPr="0014384C">
                    <w:rPr>
                      <w:rStyle w:val="response"/>
                      <w:rFonts w:ascii="Arial" w:hAnsi="Arial" w:cs="Arial"/>
                      <w:b/>
                      <w:color w:val="199E9B"/>
                      <w:sz w:val="12"/>
                      <w:szCs w:val="12"/>
                      <w:bdr w:val="single" w:sz="6" w:space="2" w:color="199E9B" w:frame="1"/>
                    </w:rPr>
                    <w:t>0</w:t>
                  </w:r>
                </w:p>
              </w:tc>
            </w:tr>
            <w:tr w:rsidR="0014384C" w:rsidRPr="0014384C" w:rsidTr="00832CC8">
              <w:tc>
                <w:tcPr>
                  <w:tcW w:w="1773"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hyperlink r:id="rId7" w:history="1">
                    <w:r w:rsidRPr="0014384C">
                      <w:rPr>
                        <w:rStyle w:val="Hyperlink"/>
                        <w:rFonts w:ascii="Arial" w:hAnsi="Arial" w:cs="Arial"/>
                        <w:color w:val="009390"/>
                        <w:sz w:val="12"/>
                        <w:szCs w:val="12"/>
                        <w:bdr w:val="none" w:sz="0" w:space="0" w:color="auto" w:frame="1"/>
                      </w:rPr>
                      <w:t>16/02844/FUL</w:t>
                    </w:r>
                  </w:hyperlink>
                </w:p>
              </w:tc>
              <w:tc>
                <w:tcPr>
                  <w:tcW w:w="1344"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06/10/2016</w:t>
                  </w:r>
                </w:p>
              </w:tc>
              <w:tc>
                <w:tcPr>
                  <w:tcW w:w="206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8 Millers Way Lower Brailes </w:t>
                  </w:r>
                  <w:proofErr w:type="spellStart"/>
                  <w:r w:rsidRPr="0014384C">
                    <w:rPr>
                      <w:rFonts w:ascii="Arial" w:hAnsi="Arial" w:cs="Arial"/>
                      <w:color w:val="333333"/>
                      <w:sz w:val="12"/>
                      <w:szCs w:val="12"/>
                    </w:rPr>
                    <w:t>Banbury</w:t>
                  </w:r>
                  <w:proofErr w:type="spellEnd"/>
                  <w:r w:rsidRPr="0014384C">
                    <w:rPr>
                      <w:rFonts w:ascii="Arial" w:hAnsi="Arial" w:cs="Arial"/>
                      <w:color w:val="333333"/>
                      <w:sz w:val="12"/>
                      <w:szCs w:val="12"/>
                    </w:rPr>
                    <w:t xml:space="preserve"> OX15 5FD</w:t>
                  </w:r>
                </w:p>
              </w:tc>
              <w:tc>
                <w:tcPr>
                  <w:tcW w:w="760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sidRPr="0014384C">
                    <w:rPr>
                      <w:rFonts w:ascii="Arial" w:hAnsi="Arial" w:cs="Arial"/>
                      <w:color w:val="333333"/>
                      <w:sz w:val="12"/>
                      <w:szCs w:val="12"/>
                    </w:rPr>
                    <w:t>Proposed two storey side extension</w:t>
                  </w:r>
                  <w:r>
                    <w:rPr>
                      <w:rFonts w:ascii="Arial" w:hAnsi="Arial" w:cs="Arial"/>
                      <w:color w:val="333333"/>
                      <w:sz w:val="12"/>
                      <w:szCs w:val="12"/>
                    </w:rPr>
                    <w:t xml:space="preserve"> </w:t>
                  </w:r>
                  <w:r>
                    <w:rPr>
                      <w:rFonts w:ascii="Arial" w:hAnsi="Arial" w:cs="Arial"/>
                      <w:color w:val="333333"/>
                      <w:sz w:val="16"/>
                      <w:szCs w:val="16"/>
                    </w:rPr>
                    <w:t xml:space="preserve">As there were no plans the PV voted No </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Representation.  Proposed by Cllr Greaves, 2nded by Cllr de Maillet,</w:t>
                  </w:r>
                </w:p>
                <w:p w:rsidR="0014384C" w:rsidRP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Agreed by all</w:t>
                  </w:r>
                </w:p>
              </w:tc>
              <w:tc>
                <w:tcPr>
                  <w:tcW w:w="1237"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jc w:val="center"/>
                    <w:rPr>
                      <w:rFonts w:ascii="Arial" w:hAnsi="Arial" w:cs="Arial"/>
                      <w:color w:val="333333"/>
                      <w:sz w:val="12"/>
                      <w:szCs w:val="12"/>
                    </w:rPr>
                  </w:pPr>
                  <w:r w:rsidRPr="0014384C">
                    <w:rPr>
                      <w:rStyle w:val="response"/>
                      <w:rFonts w:ascii="Arial" w:hAnsi="Arial" w:cs="Arial"/>
                      <w:b/>
                      <w:color w:val="199E9B"/>
                      <w:sz w:val="12"/>
                      <w:szCs w:val="12"/>
                      <w:bdr w:val="single" w:sz="6" w:space="2" w:color="199E9B" w:frame="1"/>
                    </w:rPr>
                    <w:t>0</w:t>
                  </w:r>
                </w:p>
              </w:tc>
            </w:tr>
            <w:tr w:rsidR="0014384C" w:rsidRPr="0014384C" w:rsidTr="00832CC8">
              <w:tc>
                <w:tcPr>
                  <w:tcW w:w="1773"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hyperlink r:id="rId8" w:history="1">
                    <w:r w:rsidRPr="0014384C">
                      <w:rPr>
                        <w:rStyle w:val="Hyperlink"/>
                        <w:rFonts w:ascii="Arial" w:hAnsi="Arial" w:cs="Arial"/>
                        <w:color w:val="009390"/>
                        <w:sz w:val="12"/>
                        <w:szCs w:val="12"/>
                        <w:bdr w:val="none" w:sz="0" w:space="0" w:color="auto" w:frame="1"/>
                      </w:rPr>
                      <w:t>16/02840/FUL</w:t>
                    </w:r>
                  </w:hyperlink>
                </w:p>
              </w:tc>
              <w:tc>
                <w:tcPr>
                  <w:tcW w:w="1344"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rPr>
                      <w:rFonts w:ascii="Arial" w:hAnsi="Arial" w:cs="Arial"/>
                      <w:color w:val="333333"/>
                      <w:sz w:val="12"/>
                      <w:szCs w:val="12"/>
                    </w:rPr>
                  </w:pPr>
                </w:p>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29/09/2016</w:t>
                  </w:r>
                </w:p>
              </w:tc>
              <w:tc>
                <w:tcPr>
                  <w:tcW w:w="206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Feldon Valley Sutton Lane Lower Brailes </w:t>
                  </w:r>
                  <w:proofErr w:type="spellStart"/>
                  <w:r w:rsidRPr="0014384C">
                    <w:rPr>
                      <w:rFonts w:ascii="Arial" w:hAnsi="Arial" w:cs="Arial"/>
                      <w:color w:val="333333"/>
                      <w:sz w:val="12"/>
                      <w:szCs w:val="12"/>
                    </w:rPr>
                    <w:t>Banbury</w:t>
                  </w:r>
                  <w:proofErr w:type="spellEnd"/>
                  <w:r w:rsidRPr="0014384C">
                    <w:rPr>
                      <w:rFonts w:ascii="Arial" w:hAnsi="Arial" w:cs="Arial"/>
                      <w:color w:val="333333"/>
                      <w:sz w:val="12"/>
                      <w:szCs w:val="12"/>
                    </w:rPr>
                    <w:t xml:space="preserve"> OX15 5BB</w:t>
                  </w:r>
                </w:p>
              </w:tc>
              <w:tc>
                <w:tcPr>
                  <w:tcW w:w="760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Erection of accommodation building containing 13 no. bedrooms; creation</w:t>
                  </w:r>
                </w:p>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of 4 no. accommodation lodges; </w:t>
                  </w:r>
                  <w:r w:rsidR="002B3096" w:rsidRPr="0014384C">
                    <w:rPr>
                      <w:rFonts w:ascii="Arial" w:hAnsi="Arial" w:cs="Arial"/>
                      <w:color w:val="333333"/>
                      <w:sz w:val="12"/>
                      <w:szCs w:val="12"/>
                    </w:rPr>
                    <w:t>reorganization</w:t>
                  </w:r>
                  <w:r w:rsidRPr="0014384C">
                    <w:rPr>
                      <w:rFonts w:ascii="Arial" w:hAnsi="Arial" w:cs="Arial"/>
                      <w:color w:val="333333"/>
                      <w:sz w:val="12"/>
                      <w:szCs w:val="12"/>
                    </w:rPr>
                    <w:t xml:space="preserve"> of existing car park; </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sidRPr="0014384C">
                    <w:rPr>
                      <w:rFonts w:ascii="Arial" w:hAnsi="Arial" w:cs="Arial"/>
                      <w:color w:val="333333"/>
                      <w:sz w:val="12"/>
                      <w:szCs w:val="12"/>
                    </w:rPr>
                    <w:t>and associated landscaping to include timber deck walkway</w:t>
                  </w:r>
                  <w:r>
                    <w:rPr>
                      <w:rFonts w:ascii="Arial" w:hAnsi="Arial" w:cs="Arial"/>
                      <w:color w:val="333333"/>
                      <w:sz w:val="12"/>
                      <w:szCs w:val="12"/>
                    </w:rPr>
                    <w:t xml:space="preserve"> – </w:t>
                  </w:r>
                  <w:r>
                    <w:rPr>
                      <w:rFonts w:ascii="Arial" w:hAnsi="Arial" w:cs="Arial"/>
                      <w:color w:val="333333"/>
                      <w:sz w:val="16"/>
                      <w:szCs w:val="16"/>
                    </w:rPr>
                    <w:t>The PC voted to object to</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w:t>
                  </w:r>
                  <w:proofErr w:type="gramStart"/>
                  <w:r>
                    <w:rPr>
                      <w:rFonts w:ascii="Arial" w:hAnsi="Arial" w:cs="Arial"/>
                      <w:color w:val="333333"/>
                      <w:sz w:val="16"/>
                      <w:szCs w:val="16"/>
                    </w:rPr>
                    <w:t>this</w:t>
                  </w:r>
                  <w:proofErr w:type="gramEnd"/>
                  <w:r>
                    <w:rPr>
                      <w:rFonts w:ascii="Arial" w:hAnsi="Arial" w:cs="Arial"/>
                      <w:color w:val="333333"/>
                      <w:sz w:val="16"/>
                      <w:szCs w:val="16"/>
                    </w:rPr>
                    <w:t xml:space="preserve"> application due to the fact that they were unhappy with the 4 lodges.</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They felt that they were </w:t>
                  </w:r>
                  <w:r w:rsidR="002B3096">
                    <w:rPr>
                      <w:rFonts w:ascii="Arial" w:hAnsi="Arial" w:cs="Arial"/>
                      <w:color w:val="333333"/>
                      <w:sz w:val="16"/>
                      <w:szCs w:val="16"/>
                    </w:rPr>
                    <w:t>unnecessary</w:t>
                  </w:r>
                  <w:r>
                    <w:rPr>
                      <w:rFonts w:ascii="Arial" w:hAnsi="Arial" w:cs="Arial"/>
                      <w:color w:val="333333"/>
                      <w:sz w:val="16"/>
                      <w:szCs w:val="16"/>
                    </w:rPr>
                    <w:t>, as the extra accommodation</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w:t>
                  </w:r>
                  <w:proofErr w:type="gramStart"/>
                  <w:r>
                    <w:rPr>
                      <w:rFonts w:ascii="Arial" w:hAnsi="Arial" w:cs="Arial"/>
                      <w:color w:val="333333"/>
                      <w:sz w:val="16"/>
                      <w:szCs w:val="16"/>
                    </w:rPr>
                    <w:t>could</w:t>
                  </w:r>
                  <w:proofErr w:type="gramEnd"/>
                  <w:r>
                    <w:rPr>
                      <w:rFonts w:ascii="Arial" w:hAnsi="Arial" w:cs="Arial"/>
                      <w:color w:val="333333"/>
                      <w:sz w:val="16"/>
                      <w:szCs w:val="16"/>
                    </w:rPr>
                    <w:t xml:space="preserve"> be provided by the hotel.  It may set a precedence for linear</w:t>
                  </w:r>
                </w:p>
                <w:p w:rsidR="0014384C"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development along the road, and there could be </w:t>
                  </w:r>
                  <w:r w:rsidR="002B3096">
                    <w:rPr>
                      <w:rFonts w:ascii="Arial" w:hAnsi="Arial" w:cs="Arial"/>
                      <w:color w:val="333333"/>
                      <w:sz w:val="16"/>
                      <w:szCs w:val="16"/>
                    </w:rPr>
                    <w:t>an</w:t>
                  </w:r>
                  <w:r>
                    <w:rPr>
                      <w:rFonts w:ascii="Arial" w:hAnsi="Arial" w:cs="Arial"/>
                      <w:color w:val="333333"/>
                      <w:sz w:val="16"/>
                      <w:szCs w:val="16"/>
                    </w:rPr>
                    <w:t xml:space="preserve"> impact on</w:t>
                  </w:r>
                </w:p>
                <w:p w:rsidR="002B3096" w:rsidRDefault="0014384C"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w:t>
                  </w:r>
                  <w:proofErr w:type="gramStart"/>
                  <w:r>
                    <w:rPr>
                      <w:rFonts w:ascii="Arial" w:hAnsi="Arial" w:cs="Arial"/>
                      <w:color w:val="333333"/>
                      <w:sz w:val="16"/>
                      <w:szCs w:val="16"/>
                    </w:rPr>
                    <w:t>light</w:t>
                  </w:r>
                  <w:proofErr w:type="gramEnd"/>
                  <w:r>
                    <w:rPr>
                      <w:rFonts w:ascii="Arial" w:hAnsi="Arial" w:cs="Arial"/>
                      <w:color w:val="333333"/>
                      <w:sz w:val="16"/>
                      <w:szCs w:val="16"/>
                    </w:rPr>
                    <w:t xml:space="preserve"> pollution in Sutton Under Brailes</w:t>
                  </w:r>
                  <w:r w:rsidR="002B3096">
                    <w:rPr>
                      <w:rFonts w:ascii="Arial" w:hAnsi="Arial" w:cs="Arial"/>
                      <w:color w:val="333333"/>
                      <w:sz w:val="16"/>
                      <w:szCs w:val="16"/>
                    </w:rPr>
                    <w:t>.  The addition of the lodges could</w:t>
                  </w:r>
                </w:p>
                <w:p w:rsidR="002B3096" w:rsidRDefault="002B3096"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w:t>
                  </w:r>
                  <w:proofErr w:type="gramStart"/>
                  <w:r>
                    <w:rPr>
                      <w:rFonts w:ascii="Arial" w:hAnsi="Arial" w:cs="Arial"/>
                      <w:color w:val="333333"/>
                      <w:sz w:val="16"/>
                      <w:szCs w:val="16"/>
                    </w:rPr>
                    <w:t>also</w:t>
                  </w:r>
                  <w:proofErr w:type="gramEnd"/>
                  <w:r>
                    <w:rPr>
                      <w:rFonts w:ascii="Arial" w:hAnsi="Arial" w:cs="Arial"/>
                      <w:color w:val="333333"/>
                      <w:sz w:val="16"/>
                      <w:szCs w:val="16"/>
                    </w:rPr>
                    <w:t xml:space="preserve"> cause harm to the ANOB without any benefit.  The PC wished to </w:t>
                  </w:r>
                </w:p>
                <w:p w:rsidR="002B3096" w:rsidRDefault="002B3096" w:rsidP="0014384C">
                  <w:pPr>
                    <w:framePr w:hSpace="180" w:wrap="around" w:vAnchor="text" w:hAnchor="margin" w:y="74"/>
                    <w:spacing w:line="269" w:lineRule="atLeast"/>
                    <w:ind w:firstLine="0"/>
                    <w:rPr>
                      <w:rFonts w:ascii="Arial" w:hAnsi="Arial" w:cs="Arial"/>
                      <w:color w:val="333333"/>
                      <w:sz w:val="16"/>
                      <w:szCs w:val="16"/>
                    </w:rPr>
                  </w:pPr>
                  <w:proofErr w:type="gramStart"/>
                  <w:r>
                    <w:rPr>
                      <w:rFonts w:ascii="Arial" w:hAnsi="Arial" w:cs="Arial"/>
                      <w:color w:val="333333"/>
                      <w:sz w:val="16"/>
                      <w:szCs w:val="16"/>
                    </w:rPr>
                    <w:lastRenderedPageBreak/>
                    <w:t>see</w:t>
                  </w:r>
                  <w:proofErr w:type="gramEnd"/>
                  <w:r>
                    <w:rPr>
                      <w:rFonts w:ascii="Arial" w:hAnsi="Arial" w:cs="Arial"/>
                      <w:color w:val="333333"/>
                      <w:sz w:val="16"/>
                      <w:szCs w:val="16"/>
                    </w:rPr>
                    <w:t xml:space="preserve"> clarification regarding the purpose of the lodges.  They were</w:t>
                  </w:r>
                </w:p>
                <w:p w:rsidR="002B3096" w:rsidRDefault="002B3096"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w:t>
                  </w:r>
                  <w:proofErr w:type="gramStart"/>
                  <w:r>
                    <w:rPr>
                      <w:rFonts w:ascii="Arial" w:hAnsi="Arial" w:cs="Arial"/>
                      <w:color w:val="333333"/>
                      <w:sz w:val="16"/>
                      <w:szCs w:val="16"/>
                    </w:rPr>
                    <w:t>supportive</w:t>
                  </w:r>
                  <w:proofErr w:type="gramEnd"/>
                  <w:r>
                    <w:rPr>
                      <w:rFonts w:ascii="Arial" w:hAnsi="Arial" w:cs="Arial"/>
                      <w:color w:val="333333"/>
                      <w:sz w:val="16"/>
                      <w:szCs w:val="16"/>
                    </w:rPr>
                    <w:t xml:space="preserve"> of the idea but not of this configuration and wanted to object.</w:t>
                  </w:r>
                </w:p>
                <w:p w:rsidR="0014384C" w:rsidRPr="0014384C" w:rsidRDefault="002B3096"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Proposed by Cllr de Maillet, 2nded by Cllr Rosenthal, agreed by all.</w:t>
                  </w:r>
                </w:p>
              </w:tc>
              <w:tc>
                <w:tcPr>
                  <w:tcW w:w="1237"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jc w:val="center"/>
                    <w:rPr>
                      <w:rFonts w:ascii="Arial" w:hAnsi="Arial" w:cs="Arial"/>
                      <w:color w:val="333333"/>
                      <w:sz w:val="12"/>
                      <w:szCs w:val="12"/>
                    </w:rPr>
                  </w:pPr>
                  <w:r w:rsidRPr="0014384C">
                    <w:rPr>
                      <w:rStyle w:val="response"/>
                      <w:rFonts w:ascii="Arial" w:hAnsi="Arial" w:cs="Arial"/>
                      <w:b/>
                      <w:color w:val="199E9B"/>
                      <w:sz w:val="12"/>
                      <w:szCs w:val="12"/>
                      <w:bdr w:val="single" w:sz="6" w:space="2" w:color="199E9B" w:frame="1"/>
                    </w:rPr>
                    <w:lastRenderedPageBreak/>
                    <w:t>0</w:t>
                  </w:r>
                </w:p>
              </w:tc>
            </w:tr>
            <w:tr w:rsidR="0014384C" w:rsidRPr="0014384C" w:rsidTr="00832CC8">
              <w:tc>
                <w:tcPr>
                  <w:tcW w:w="1773"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hyperlink r:id="rId9" w:history="1">
                    <w:r w:rsidRPr="0014384C">
                      <w:rPr>
                        <w:rStyle w:val="Hyperlink"/>
                        <w:rFonts w:ascii="Arial" w:hAnsi="Arial" w:cs="Arial"/>
                        <w:color w:val="009390"/>
                        <w:sz w:val="12"/>
                        <w:szCs w:val="12"/>
                        <w:bdr w:val="none" w:sz="0" w:space="0" w:color="auto" w:frame="1"/>
                      </w:rPr>
                      <w:t>16/02858/FUL</w:t>
                    </w:r>
                  </w:hyperlink>
                </w:p>
              </w:tc>
              <w:tc>
                <w:tcPr>
                  <w:tcW w:w="1344"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28/09/2016</w:t>
                  </w:r>
                </w:p>
              </w:tc>
              <w:tc>
                <w:tcPr>
                  <w:tcW w:w="206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Feldon Valley Sutton Lane Lower Brailes </w:t>
                  </w:r>
                  <w:proofErr w:type="spellStart"/>
                  <w:r w:rsidRPr="0014384C">
                    <w:rPr>
                      <w:rFonts w:ascii="Arial" w:hAnsi="Arial" w:cs="Arial"/>
                      <w:color w:val="333333"/>
                      <w:sz w:val="12"/>
                      <w:szCs w:val="12"/>
                    </w:rPr>
                    <w:t>Banbury</w:t>
                  </w:r>
                  <w:proofErr w:type="spellEnd"/>
                  <w:r w:rsidRPr="0014384C">
                    <w:rPr>
                      <w:rFonts w:ascii="Arial" w:hAnsi="Arial" w:cs="Arial"/>
                      <w:color w:val="333333"/>
                      <w:sz w:val="12"/>
                      <w:szCs w:val="12"/>
                    </w:rPr>
                    <w:t xml:space="preserve"> OX15 5BB</w:t>
                  </w:r>
                </w:p>
              </w:tc>
              <w:tc>
                <w:tcPr>
                  <w:tcW w:w="760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ind w:firstLine="0"/>
                    <w:rPr>
                      <w:rFonts w:ascii="Arial" w:hAnsi="Arial" w:cs="Arial"/>
                      <w:color w:val="333333"/>
                      <w:sz w:val="12"/>
                      <w:szCs w:val="12"/>
                    </w:rPr>
                  </w:pPr>
                  <w:r w:rsidRPr="0014384C">
                    <w:rPr>
                      <w:rFonts w:ascii="Arial" w:hAnsi="Arial" w:cs="Arial"/>
                      <w:color w:val="333333"/>
                      <w:sz w:val="12"/>
                      <w:szCs w:val="12"/>
                    </w:rPr>
                    <w:t xml:space="preserve">Alterations and extensions to existing clubhouse; </w:t>
                  </w:r>
                  <w:proofErr w:type="spellStart"/>
                  <w:r w:rsidRPr="0014384C">
                    <w:rPr>
                      <w:rFonts w:ascii="Arial" w:hAnsi="Arial" w:cs="Arial"/>
                      <w:color w:val="333333"/>
                      <w:sz w:val="12"/>
                      <w:szCs w:val="12"/>
                    </w:rPr>
                    <w:t>reorganisation</w:t>
                  </w:r>
                  <w:proofErr w:type="spellEnd"/>
                  <w:r w:rsidRPr="0014384C">
                    <w:rPr>
                      <w:rFonts w:ascii="Arial" w:hAnsi="Arial" w:cs="Arial"/>
                      <w:color w:val="333333"/>
                      <w:sz w:val="12"/>
                      <w:szCs w:val="12"/>
                    </w:rPr>
                    <w:t xml:space="preserve"> of </w:t>
                  </w:r>
                </w:p>
                <w:p w:rsidR="002B3096" w:rsidRDefault="0014384C" w:rsidP="0014384C">
                  <w:pPr>
                    <w:framePr w:hSpace="180" w:wrap="around" w:vAnchor="text" w:hAnchor="margin" w:y="74"/>
                    <w:spacing w:line="269" w:lineRule="atLeast"/>
                    <w:ind w:firstLine="0"/>
                    <w:rPr>
                      <w:rFonts w:ascii="Arial" w:hAnsi="Arial" w:cs="Arial"/>
                      <w:color w:val="333333"/>
                      <w:sz w:val="16"/>
                      <w:szCs w:val="16"/>
                    </w:rPr>
                  </w:pPr>
                  <w:proofErr w:type="gramStart"/>
                  <w:r w:rsidRPr="0014384C">
                    <w:rPr>
                      <w:rFonts w:ascii="Arial" w:hAnsi="Arial" w:cs="Arial"/>
                      <w:color w:val="333333"/>
                      <w:sz w:val="12"/>
                      <w:szCs w:val="12"/>
                    </w:rPr>
                    <w:t>existing</w:t>
                  </w:r>
                  <w:proofErr w:type="gramEnd"/>
                  <w:r w:rsidRPr="0014384C">
                    <w:rPr>
                      <w:rFonts w:ascii="Arial" w:hAnsi="Arial" w:cs="Arial"/>
                      <w:color w:val="333333"/>
                      <w:sz w:val="12"/>
                      <w:szCs w:val="12"/>
                    </w:rPr>
                    <w:t xml:space="preserve"> car park; and associated landscaping</w:t>
                  </w:r>
                  <w:r w:rsidR="002B3096">
                    <w:rPr>
                      <w:rFonts w:ascii="Arial" w:hAnsi="Arial" w:cs="Arial"/>
                      <w:color w:val="333333"/>
                      <w:sz w:val="12"/>
                      <w:szCs w:val="12"/>
                    </w:rPr>
                    <w:t xml:space="preserve">. – </w:t>
                  </w:r>
                  <w:r w:rsidR="002B3096">
                    <w:rPr>
                      <w:rFonts w:ascii="Arial" w:hAnsi="Arial" w:cs="Arial"/>
                      <w:color w:val="333333"/>
                      <w:sz w:val="16"/>
                      <w:szCs w:val="16"/>
                    </w:rPr>
                    <w:t>The PC voted to support this</w:t>
                  </w:r>
                </w:p>
                <w:p w:rsidR="002B3096" w:rsidRDefault="002B3096"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application as it was a good improvement and there could be possible</w:t>
                  </w:r>
                </w:p>
                <w:p w:rsidR="002B3096" w:rsidRDefault="002B3096"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w:t>
                  </w:r>
                  <w:proofErr w:type="gramStart"/>
                  <w:r>
                    <w:rPr>
                      <w:rFonts w:ascii="Arial" w:hAnsi="Arial" w:cs="Arial"/>
                      <w:color w:val="333333"/>
                      <w:sz w:val="16"/>
                      <w:szCs w:val="16"/>
                    </w:rPr>
                    <w:t>employment</w:t>
                  </w:r>
                  <w:proofErr w:type="gramEnd"/>
                  <w:r>
                    <w:rPr>
                      <w:rFonts w:ascii="Arial" w:hAnsi="Arial" w:cs="Arial"/>
                      <w:color w:val="333333"/>
                      <w:sz w:val="16"/>
                      <w:szCs w:val="16"/>
                    </w:rPr>
                    <w:t xml:space="preserve"> implications.  Proposed by Cllr de Maillet, 2nded by Cllr</w:t>
                  </w:r>
                </w:p>
                <w:p w:rsidR="0014384C" w:rsidRPr="002B3096" w:rsidRDefault="002B3096" w:rsidP="0014384C">
                  <w:pPr>
                    <w:framePr w:hSpace="180" w:wrap="around" w:vAnchor="text" w:hAnchor="margin" w:y="74"/>
                    <w:spacing w:line="269" w:lineRule="atLeast"/>
                    <w:ind w:firstLine="0"/>
                    <w:rPr>
                      <w:rFonts w:ascii="Arial" w:hAnsi="Arial" w:cs="Arial"/>
                      <w:color w:val="333333"/>
                      <w:sz w:val="16"/>
                      <w:szCs w:val="16"/>
                    </w:rPr>
                  </w:pPr>
                  <w:r>
                    <w:rPr>
                      <w:rFonts w:ascii="Arial" w:hAnsi="Arial" w:cs="Arial"/>
                      <w:color w:val="333333"/>
                      <w:sz w:val="16"/>
                      <w:szCs w:val="16"/>
                    </w:rPr>
                    <w:t xml:space="preserve"> Greaves, agreed by all.</w:t>
                  </w:r>
                </w:p>
              </w:tc>
              <w:tc>
                <w:tcPr>
                  <w:tcW w:w="1237"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14384C" w:rsidRPr="0014384C" w:rsidRDefault="0014384C" w:rsidP="0014384C">
                  <w:pPr>
                    <w:framePr w:hSpace="180" w:wrap="around" w:vAnchor="text" w:hAnchor="margin" w:y="74"/>
                    <w:spacing w:line="269" w:lineRule="atLeast"/>
                    <w:jc w:val="center"/>
                    <w:rPr>
                      <w:rFonts w:ascii="Arial" w:hAnsi="Arial" w:cs="Arial"/>
                      <w:color w:val="333333"/>
                      <w:sz w:val="12"/>
                      <w:szCs w:val="12"/>
                    </w:rPr>
                  </w:pPr>
                  <w:r w:rsidRPr="0014384C">
                    <w:rPr>
                      <w:rStyle w:val="response"/>
                      <w:rFonts w:ascii="Arial" w:hAnsi="Arial" w:cs="Arial"/>
                      <w:b/>
                      <w:color w:val="199E9B"/>
                      <w:sz w:val="12"/>
                      <w:szCs w:val="12"/>
                      <w:bdr w:val="single" w:sz="6" w:space="2" w:color="199E9B" w:frame="1"/>
                    </w:rPr>
                    <w:t>0</w:t>
                  </w:r>
                </w:p>
              </w:tc>
            </w:tr>
          </w:tbl>
          <w:p w:rsidR="00B96511" w:rsidRPr="00B96511" w:rsidRDefault="00B96511" w:rsidP="00B96511">
            <w:pPr>
              <w:pStyle w:val="ListParagraph"/>
              <w:ind w:left="502" w:firstLine="0"/>
              <w:rPr>
                <w:rFonts w:ascii="Times New Roman" w:hAnsi="Times New Roman" w:cs="Times New Roman"/>
                <w:sz w:val="24"/>
                <w:szCs w:val="24"/>
              </w:rPr>
            </w:pPr>
          </w:p>
        </w:tc>
        <w:tc>
          <w:tcPr>
            <w:tcW w:w="804" w:type="dxa"/>
          </w:tcPr>
          <w:p w:rsidR="00B96511" w:rsidRDefault="00B96511" w:rsidP="00654F40">
            <w:pPr>
              <w:ind w:firstLine="0"/>
              <w:rPr>
                <w:rFonts w:ascii="Times New Roman" w:hAnsi="Times New Roman" w:cs="Times New Roman"/>
                <w:sz w:val="24"/>
                <w:szCs w:val="24"/>
              </w:rPr>
            </w:pPr>
          </w:p>
        </w:tc>
      </w:tr>
      <w:tr w:rsidR="003B6CB3" w:rsidRPr="00670DD4" w:rsidTr="00832CC8">
        <w:tc>
          <w:tcPr>
            <w:tcW w:w="10314" w:type="dxa"/>
          </w:tcPr>
          <w:p w:rsidR="00B82B7E" w:rsidRDefault="00B82B7E" w:rsidP="00B82B7E">
            <w:pPr>
              <w:pStyle w:val="ListParagraph"/>
              <w:ind w:firstLine="0"/>
              <w:rPr>
                <w:rFonts w:ascii="Times New Roman" w:hAnsi="Times New Roman" w:cs="Times New Roman"/>
                <w:sz w:val="24"/>
                <w:szCs w:val="24"/>
              </w:rPr>
            </w:pPr>
          </w:p>
          <w:p w:rsidR="00B82B7E" w:rsidRPr="00832CC8" w:rsidRDefault="00B82B7E" w:rsidP="00B82B7E">
            <w:pPr>
              <w:pStyle w:val="ListParagraph"/>
              <w:numPr>
                <w:ilvl w:val="0"/>
                <w:numId w:val="1"/>
              </w:numPr>
              <w:rPr>
                <w:rFonts w:ascii="Times New Roman" w:hAnsi="Times New Roman" w:cs="Times New Roman"/>
                <w:sz w:val="24"/>
                <w:szCs w:val="24"/>
              </w:rPr>
            </w:pPr>
            <w:r w:rsidRPr="00832CC8">
              <w:rPr>
                <w:rFonts w:ascii="Times New Roman" w:hAnsi="Times New Roman" w:cs="Times New Roman"/>
                <w:sz w:val="24"/>
                <w:szCs w:val="24"/>
              </w:rPr>
              <w:t>Finance.</w:t>
            </w:r>
          </w:p>
          <w:p w:rsidR="002B3096" w:rsidRPr="00832CC8" w:rsidRDefault="002B3096" w:rsidP="002B3096">
            <w:pPr>
              <w:pStyle w:val="ListParagraph"/>
              <w:ind w:firstLine="0"/>
              <w:rPr>
                <w:sz w:val="24"/>
                <w:szCs w:val="24"/>
              </w:rPr>
            </w:pPr>
            <w:r w:rsidRPr="00832CC8">
              <w:rPr>
                <w:sz w:val="24"/>
                <w:szCs w:val="24"/>
              </w:rPr>
              <w:t xml:space="preserve">Receipt – </w:t>
            </w:r>
          </w:p>
          <w:p w:rsidR="002B3096" w:rsidRPr="00832CC8" w:rsidRDefault="002B3096" w:rsidP="002B3096">
            <w:pPr>
              <w:ind w:left="360"/>
              <w:rPr>
                <w:sz w:val="24"/>
                <w:szCs w:val="24"/>
              </w:rPr>
            </w:pPr>
            <w:r w:rsidRPr="00832CC8">
              <w:rPr>
                <w:sz w:val="24"/>
                <w:szCs w:val="24"/>
              </w:rPr>
              <w:t>Payments requiring authorization:</w:t>
            </w:r>
          </w:p>
          <w:p w:rsidR="002B3096" w:rsidRDefault="002B3096" w:rsidP="002B3096">
            <w:r>
              <w:rPr>
                <w:sz w:val="24"/>
              </w:rPr>
              <w:t xml:space="preserve">       </w:t>
            </w:r>
            <w:r w:rsidR="00832CC8">
              <w:rPr>
                <w:sz w:val="24"/>
              </w:rPr>
              <w:t>Clerk</w:t>
            </w:r>
            <w:r w:rsidR="00832CC8">
              <w:rPr>
                <w:sz w:val="24"/>
              </w:rPr>
              <w:tab/>
            </w:r>
            <w:r w:rsidR="00832CC8">
              <w:rPr>
                <w:sz w:val="24"/>
              </w:rPr>
              <w:tab/>
            </w:r>
            <w:r w:rsidR="00832CC8">
              <w:rPr>
                <w:sz w:val="24"/>
              </w:rPr>
              <w:tab/>
            </w:r>
            <w:r w:rsidRPr="002B3096">
              <w:rPr>
                <w:sz w:val="24"/>
              </w:rPr>
              <w:t>Salary</w:t>
            </w:r>
            <w:r w:rsidRPr="002B3096">
              <w:rPr>
                <w:sz w:val="24"/>
              </w:rPr>
              <w:tab/>
            </w:r>
            <w:r w:rsidRPr="002B3096">
              <w:rPr>
                <w:sz w:val="24"/>
              </w:rPr>
              <w:tab/>
            </w:r>
            <w:r w:rsidRPr="002B3096">
              <w:rPr>
                <w:sz w:val="24"/>
              </w:rPr>
              <w:tab/>
            </w:r>
            <w:r w:rsidRPr="002B3096">
              <w:rPr>
                <w:sz w:val="24"/>
              </w:rPr>
              <w:tab/>
            </w:r>
            <w:r w:rsidR="00832CC8">
              <w:rPr>
                <w:sz w:val="24"/>
              </w:rPr>
              <w:t xml:space="preserve">              </w:t>
            </w:r>
            <w:r w:rsidRPr="002B3096">
              <w:rPr>
                <w:sz w:val="24"/>
              </w:rPr>
              <w:tab/>
            </w:r>
            <w:r w:rsidRPr="00D854E5">
              <w:t>£606.32</w:t>
            </w:r>
          </w:p>
          <w:p w:rsidR="002B3096" w:rsidRPr="00D854E5" w:rsidRDefault="002B3096" w:rsidP="002B3096">
            <w:pPr>
              <w:ind w:firstLine="0"/>
            </w:pPr>
          </w:p>
          <w:p w:rsidR="002B3096" w:rsidRPr="00D854E5" w:rsidRDefault="002B3096" w:rsidP="002B3096">
            <w:pPr>
              <w:ind w:firstLine="0"/>
            </w:pPr>
            <w:r w:rsidRPr="00D854E5">
              <w:t xml:space="preserve">Payments – payments by BACS were approved at the last meeting and have been paid to: </w:t>
            </w:r>
          </w:p>
          <w:p w:rsidR="002B3096" w:rsidRDefault="002B3096" w:rsidP="002B3096">
            <w:pPr>
              <w:ind w:firstLine="0"/>
            </w:pPr>
            <w:r>
              <w:t xml:space="preserve">            </w:t>
            </w:r>
            <w:r w:rsidRPr="00D854E5">
              <w:t xml:space="preserve">Amanda Wasdell </w:t>
            </w:r>
            <w:r w:rsidRPr="00D854E5">
              <w:tab/>
            </w:r>
            <w:r w:rsidRPr="00D854E5">
              <w:tab/>
              <w:t>Salary</w:t>
            </w:r>
            <w:r w:rsidRPr="00D854E5">
              <w:tab/>
            </w:r>
            <w:r w:rsidRPr="00D854E5">
              <w:tab/>
            </w:r>
            <w:r w:rsidRPr="00D854E5">
              <w:tab/>
            </w:r>
            <w:r w:rsidRPr="00D854E5">
              <w:tab/>
            </w:r>
            <w:r w:rsidRPr="00D854E5">
              <w:tab/>
            </w:r>
            <w:r w:rsidRPr="00D854E5">
              <w:tab/>
              <w:t>£</w:t>
            </w:r>
            <w:r>
              <w:t>606.32</w:t>
            </w:r>
          </w:p>
          <w:p w:rsidR="002B3096" w:rsidRDefault="002B3096" w:rsidP="002B3096">
            <w:pPr>
              <w:ind w:firstLine="0"/>
            </w:pPr>
            <w:r>
              <w:t xml:space="preserve">             WALC</w:t>
            </w:r>
            <w:r>
              <w:tab/>
            </w:r>
            <w:r>
              <w:tab/>
            </w:r>
            <w:r>
              <w:tab/>
              <w:t>Annual Subs</w:t>
            </w:r>
            <w:r>
              <w:tab/>
            </w:r>
            <w:r>
              <w:tab/>
            </w:r>
            <w:r>
              <w:tab/>
            </w:r>
            <w:r>
              <w:tab/>
            </w:r>
            <w:r>
              <w:tab/>
              <w:t>£366.00</w:t>
            </w:r>
          </w:p>
          <w:p w:rsidR="00FB4974" w:rsidRPr="00D854E5" w:rsidRDefault="00FB4974" w:rsidP="00FB4974">
            <w:pPr>
              <w:ind w:firstLine="0"/>
            </w:pPr>
            <w:r>
              <w:t xml:space="preserve">       </w:t>
            </w:r>
          </w:p>
          <w:p w:rsidR="003B6CB3" w:rsidRPr="003B6CB3" w:rsidRDefault="002B3096" w:rsidP="00624E65">
            <w:pPr>
              <w:ind w:firstLine="0"/>
              <w:rPr>
                <w:rFonts w:ascii="Times New Roman" w:hAnsi="Times New Roman" w:cs="Times New Roman"/>
                <w:sz w:val="24"/>
                <w:szCs w:val="24"/>
              </w:rPr>
            </w:pPr>
            <w:r>
              <w:rPr>
                <w:rFonts w:ascii="Times New Roman" w:hAnsi="Times New Roman" w:cs="Times New Roman"/>
                <w:sz w:val="24"/>
                <w:szCs w:val="24"/>
              </w:rPr>
              <w:t>Proposed by Cllr de Maillet, 2nded by Rosenthal</w:t>
            </w:r>
            <w:r w:rsidR="003B6CB3" w:rsidRPr="003B6CB3">
              <w:rPr>
                <w:rFonts w:ascii="Times New Roman" w:hAnsi="Times New Roman" w:cs="Times New Roman"/>
                <w:sz w:val="24"/>
                <w:szCs w:val="24"/>
              </w:rPr>
              <w:t>, agreed by all to make these payments</w:t>
            </w:r>
          </w:p>
          <w:p w:rsidR="003B6CB3" w:rsidRPr="003B6CB3" w:rsidRDefault="003B6CB3" w:rsidP="00654F40">
            <w:pPr>
              <w:ind w:firstLine="0"/>
              <w:rPr>
                <w:rFonts w:ascii="Times New Roman" w:hAnsi="Times New Roman" w:cs="Times New Roman"/>
                <w:sz w:val="24"/>
                <w:szCs w:val="24"/>
              </w:rPr>
            </w:pPr>
          </w:p>
        </w:tc>
        <w:tc>
          <w:tcPr>
            <w:tcW w:w="804" w:type="dxa"/>
          </w:tcPr>
          <w:p w:rsidR="003B6CB3" w:rsidRPr="00670DD4" w:rsidRDefault="00F33FDD" w:rsidP="00654F40">
            <w:pPr>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3B6CB3" w:rsidRPr="00670DD4" w:rsidTr="00832CC8">
        <w:tc>
          <w:tcPr>
            <w:tcW w:w="10314" w:type="dxa"/>
          </w:tcPr>
          <w:p w:rsidR="003B6CB3" w:rsidRPr="00670DD4" w:rsidRDefault="003B6CB3" w:rsidP="00654F40">
            <w:pPr>
              <w:ind w:left="360" w:firstLine="0"/>
              <w:rPr>
                <w:rFonts w:ascii="Times New Roman" w:hAnsi="Times New Roman" w:cs="Times New Roman"/>
                <w:sz w:val="24"/>
                <w:szCs w:val="24"/>
                <w:u w:val="single"/>
              </w:rPr>
            </w:pPr>
            <w:r w:rsidRPr="00670DD4">
              <w:rPr>
                <w:rFonts w:ascii="Times New Roman" w:hAnsi="Times New Roman" w:cs="Times New Roman"/>
                <w:sz w:val="24"/>
                <w:szCs w:val="24"/>
                <w:u w:val="single"/>
              </w:rPr>
              <w:t>Date of next meeting –</w:t>
            </w:r>
            <w:r w:rsidR="00FB4974">
              <w:rPr>
                <w:rFonts w:ascii="Times New Roman" w:hAnsi="Times New Roman" w:cs="Times New Roman"/>
                <w:sz w:val="24"/>
                <w:szCs w:val="24"/>
                <w:u w:val="single"/>
              </w:rPr>
              <w:t xml:space="preserve">Monday </w:t>
            </w:r>
            <w:r w:rsidR="006856EB">
              <w:rPr>
                <w:rFonts w:ascii="Times New Roman" w:hAnsi="Times New Roman" w:cs="Times New Roman"/>
                <w:sz w:val="24"/>
                <w:szCs w:val="24"/>
                <w:u w:val="single"/>
              </w:rPr>
              <w:t>31</w:t>
            </w:r>
            <w:r w:rsidR="006856EB" w:rsidRPr="006856EB">
              <w:rPr>
                <w:rFonts w:ascii="Times New Roman" w:hAnsi="Times New Roman" w:cs="Times New Roman"/>
                <w:sz w:val="24"/>
                <w:szCs w:val="24"/>
                <w:u w:val="single"/>
                <w:vertAlign w:val="superscript"/>
              </w:rPr>
              <w:t>st</w:t>
            </w:r>
            <w:r w:rsidR="006856EB">
              <w:rPr>
                <w:rFonts w:ascii="Times New Roman" w:hAnsi="Times New Roman" w:cs="Times New Roman"/>
                <w:sz w:val="24"/>
                <w:szCs w:val="24"/>
                <w:u w:val="single"/>
              </w:rPr>
              <w:t xml:space="preserve">  October </w:t>
            </w:r>
            <w:r w:rsidR="00B54C98">
              <w:rPr>
                <w:rFonts w:ascii="Times New Roman" w:hAnsi="Times New Roman" w:cs="Times New Roman"/>
                <w:sz w:val="24"/>
                <w:szCs w:val="24"/>
                <w:u w:val="single"/>
              </w:rPr>
              <w:t>201</w:t>
            </w:r>
            <w:r w:rsidRPr="00670DD4">
              <w:rPr>
                <w:rFonts w:ascii="Times New Roman" w:hAnsi="Times New Roman" w:cs="Times New Roman"/>
                <w:sz w:val="24"/>
                <w:szCs w:val="24"/>
                <w:u w:val="single"/>
              </w:rPr>
              <w:t xml:space="preserve">6 </w:t>
            </w:r>
            <w:r w:rsidR="002B3096">
              <w:rPr>
                <w:rFonts w:ascii="Times New Roman" w:hAnsi="Times New Roman" w:cs="Times New Roman"/>
                <w:sz w:val="24"/>
                <w:szCs w:val="24"/>
                <w:u w:val="single"/>
              </w:rPr>
              <w:t>in the Village Hall</w:t>
            </w:r>
          </w:p>
          <w:p w:rsidR="003B6CB3" w:rsidRPr="00670DD4" w:rsidRDefault="003B6CB3" w:rsidP="00654F40">
            <w:pPr>
              <w:ind w:left="360" w:firstLine="0"/>
              <w:rPr>
                <w:rFonts w:ascii="Times New Roman" w:hAnsi="Times New Roman" w:cs="Times New Roman"/>
                <w:sz w:val="24"/>
                <w:szCs w:val="24"/>
                <w:u w:val="single"/>
              </w:rPr>
            </w:pPr>
          </w:p>
        </w:tc>
        <w:tc>
          <w:tcPr>
            <w:tcW w:w="804" w:type="dxa"/>
          </w:tcPr>
          <w:p w:rsidR="003B6CB3" w:rsidRPr="00670DD4" w:rsidRDefault="003B6CB3" w:rsidP="00654F40">
            <w:pPr>
              <w:ind w:left="360" w:firstLine="0"/>
              <w:rPr>
                <w:rFonts w:ascii="Times New Roman" w:hAnsi="Times New Roman" w:cs="Times New Roman"/>
                <w:sz w:val="24"/>
                <w:szCs w:val="24"/>
              </w:rPr>
            </w:pPr>
            <w:r w:rsidRPr="00670DD4">
              <w:rPr>
                <w:rFonts w:ascii="Times New Roman" w:hAnsi="Times New Roman" w:cs="Times New Roman"/>
                <w:sz w:val="24"/>
                <w:szCs w:val="24"/>
              </w:rPr>
              <w:t xml:space="preserve"> </w:t>
            </w:r>
          </w:p>
        </w:tc>
      </w:tr>
      <w:tr w:rsidR="00BF712E" w:rsidRPr="00670DD4" w:rsidTr="00832CC8">
        <w:tc>
          <w:tcPr>
            <w:tcW w:w="10314" w:type="dxa"/>
          </w:tcPr>
          <w:p w:rsidR="00BF712E" w:rsidRPr="00670DD4" w:rsidRDefault="003B254D" w:rsidP="00624E65">
            <w:pPr>
              <w:ind w:left="360" w:firstLine="0"/>
              <w:rPr>
                <w:rFonts w:ascii="Times New Roman" w:hAnsi="Times New Roman" w:cs="Times New Roman"/>
                <w:sz w:val="24"/>
                <w:szCs w:val="24"/>
              </w:rPr>
            </w:pPr>
            <w:r>
              <w:rPr>
                <w:rFonts w:ascii="Times New Roman" w:hAnsi="Times New Roman" w:cs="Times New Roman"/>
                <w:sz w:val="24"/>
                <w:szCs w:val="24"/>
              </w:rPr>
              <w:t>The meeting was closed at 8.55</w:t>
            </w:r>
            <w:r w:rsidR="00BF712E">
              <w:rPr>
                <w:rFonts w:ascii="Times New Roman" w:hAnsi="Times New Roman" w:cs="Times New Roman"/>
                <w:sz w:val="24"/>
                <w:szCs w:val="24"/>
              </w:rPr>
              <w:t>pm</w:t>
            </w:r>
          </w:p>
        </w:tc>
        <w:tc>
          <w:tcPr>
            <w:tcW w:w="804" w:type="dxa"/>
          </w:tcPr>
          <w:p w:rsidR="00BF712E" w:rsidRPr="00670DD4" w:rsidRDefault="00BF712E" w:rsidP="00654F40">
            <w:pPr>
              <w:ind w:left="360" w:firstLine="0"/>
              <w:rPr>
                <w:rFonts w:ascii="Times New Roman" w:hAnsi="Times New Roman" w:cs="Times New Roman"/>
                <w:sz w:val="24"/>
                <w:szCs w:val="24"/>
              </w:rPr>
            </w:pPr>
          </w:p>
        </w:tc>
      </w:tr>
    </w:tbl>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spacing w:after="200" w:line="276" w:lineRule="auto"/>
        <w:ind w:firstLine="0"/>
        <w:rPr>
          <w:rFonts w:ascii="Times New Roman" w:hAnsi="Times New Roman" w:cs="Times New Roman"/>
          <w:sz w:val="24"/>
          <w:szCs w:val="24"/>
        </w:rPr>
      </w:pPr>
    </w:p>
    <w:p w:rsidR="006C24C1" w:rsidRPr="00670DD4" w:rsidRDefault="006C24C1">
      <w:pPr>
        <w:rPr>
          <w:rFonts w:ascii="Times New Roman" w:hAnsi="Times New Roman" w:cs="Times New Roman"/>
          <w:sz w:val="24"/>
          <w:szCs w:val="24"/>
        </w:rPr>
      </w:pPr>
    </w:p>
    <w:sectPr w:rsidR="006C24C1" w:rsidRPr="00670DD4"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2D9"/>
    <w:multiLevelType w:val="hybridMultilevel"/>
    <w:tmpl w:val="6DEC63D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C5CFB"/>
    <w:multiLevelType w:val="hybridMultilevel"/>
    <w:tmpl w:val="AB1244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8936CC"/>
    <w:multiLevelType w:val="hybridMultilevel"/>
    <w:tmpl w:val="CBD42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65F4DB6"/>
    <w:multiLevelType w:val="hybridMultilevel"/>
    <w:tmpl w:val="39942AD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nsid w:val="2DB94981"/>
    <w:multiLevelType w:val="hybridMultilevel"/>
    <w:tmpl w:val="26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EDB65DB"/>
    <w:multiLevelType w:val="hybridMultilevel"/>
    <w:tmpl w:val="94A86A76"/>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842D4B"/>
    <w:multiLevelType w:val="hybridMultilevel"/>
    <w:tmpl w:val="8E944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92D0917"/>
    <w:multiLevelType w:val="multilevel"/>
    <w:tmpl w:val="E27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5"/>
  </w:num>
  <w:num w:numId="6">
    <w:abstractNumId w:val="0"/>
  </w:num>
  <w:num w:numId="7">
    <w:abstractNumId w:val="11"/>
  </w:num>
  <w:num w:numId="8">
    <w:abstractNumId w:val="12"/>
  </w:num>
  <w:num w:numId="9">
    <w:abstractNumId w:val="4"/>
  </w:num>
  <w:num w:numId="10">
    <w:abstractNumId w:val="6"/>
  </w:num>
  <w:num w:numId="11">
    <w:abstractNumId w:val="14"/>
  </w:num>
  <w:num w:numId="12">
    <w:abstractNumId w:val="2"/>
  </w:num>
  <w:num w:numId="13">
    <w:abstractNumId w:val="13"/>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18D8"/>
    <w:rsid w:val="00002FB6"/>
    <w:rsid w:val="000A13FA"/>
    <w:rsid w:val="000E2A04"/>
    <w:rsid w:val="0011223C"/>
    <w:rsid w:val="00120EE8"/>
    <w:rsid w:val="001267DE"/>
    <w:rsid w:val="0014384C"/>
    <w:rsid w:val="001600B8"/>
    <w:rsid w:val="00196093"/>
    <w:rsid w:val="001A2E04"/>
    <w:rsid w:val="001D49C4"/>
    <w:rsid w:val="001F11CA"/>
    <w:rsid w:val="00207394"/>
    <w:rsid w:val="00253A6B"/>
    <w:rsid w:val="002B3096"/>
    <w:rsid w:val="002D3471"/>
    <w:rsid w:val="002E23DA"/>
    <w:rsid w:val="002F66E7"/>
    <w:rsid w:val="00305A93"/>
    <w:rsid w:val="00320FDB"/>
    <w:rsid w:val="003B254D"/>
    <w:rsid w:val="003B434A"/>
    <w:rsid w:val="003B6CB3"/>
    <w:rsid w:val="003C18CE"/>
    <w:rsid w:val="003F2AAD"/>
    <w:rsid w:val="003F5549"/>
    <w:rsid w:val="004326FA"/>
    <w:rsid w:val="004A354C"/>
    <w:rsid w:val="004D18D8"/>
    <w:rsid w:val="004D64B7"/>
    <w:rsid w:val="004E522C"/>
    <w:rsid w:val="00511E5B"/>
    <w:rsid w:val="00515412"/>
    <w:rsid w:val="00532131"/>
    <w:rsid w:val="005F68EC"/>
    <w:rsid w:val="00612846"/>
    <w:rsid w:val="006161B7"/>
    <w:rsid w:val="00624E65"/>
    <w:rsid w:val="0063286B"/>
    <w:rsid w:val="00654F40"/>
    <w:rsid w:val="00670DD4"/>
    <w:rsid w:val="006856EB"/>
    <w:rsid w:val="006A50E3"/>
    <w:rsid w:val="006B39E8"/>
    <w:rsid w:val="006C24C1"/>
    <w:rsid w:val="007123B8"/>
    <w:rsid w:val="0071532F"/>
    <w:rsid w:val="007A4AD3"/>
    <w:rsid w:val="0080069E"/>
    <w:rsid w:val="00832CC8"/>
    <w:rsid w:val="008E6AF8"/>
    <w:rsid w:val="00903FFD"/>
    <w:rsid w:val="00920550"/>
    <w:rsid w:val="00952564"/>
    <w:rsid w:val="0095690A"/>
    <w:rsid w:val="009936E3"/>
    <w:rsid w:val="009D1F62"/>
    <w:rsid w:val="009E25F2"/>
    <w:rsid w:val="00A07227"/>
    <w:rsid w:val="00A2217E"/>
    <w:rsid w:val="00A56107"/>
    <w:rsid w:val="00AE4575"/>
    <w:rsid w:val="00B15B6B"/>
    <w:rsid w:val="00B24A25"/>
    <w:rsid w:val="00B24D50"/>
    <w:rsid w:val="00B530DB"/>
    <w:rsid w:val="00B54C98"/>
    <w:rsid w:val="00B725B3"/>
    <w:rsid w:val="00B82B7E"/>
    <w:rsid w:val="00B96511"/>
    <w:rsid w:val="00BC008C"/>
    <w:rsid w:val="00BF2D6C"/>
    <w:rsid w:val="00BF712E"/>
    <w:rsid w:val="00C36919"/>
    <w:rsid w:val="00C440C3"/>
    <w:rsid w:val="00C73C0B"/>
    <w:rsid w:val="00C74D62"/>
    <w:rsid w:val="00CB255E"/>
    <w:rsid w:val="00D30A33"/>
    <w:rsid w:val="00D42AD0"/>
    <w:rsid w:val="00D55D1B"/>
    <w:rsid w:val="00D74ED5"/>
    <w:rsid w:val="00D854F9"/>
    <w:rsid w:val="00D91913"/>
    <w:rsid w:val="00D95B1E"/>
    <w:rsid w:val="00DA3004"/>
    <w:rsid w:val="00DC5C30"/>
    <w:rsid w:val="00DF20CB"/>
    <w:rsid w:val="00EA25A8"/>
    <w:rsid w:val="00EB0F21"/>
    <w:rsid w:val="00EF5C39"/>
    <w:rsid w:val="00F320D5"/>
    <w:rsid w:val="00F33FDD"/>
    <w:rsid w:val="00F43400"/>
    <w:rsid w:val="00F45E84"/>
    <w:rsid w:val="00F62EED"/>
    <w:rsid w:val="00FA658F"/>
    <w:rsid w:val="00FB4974"/>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6"/>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6"/>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6"/>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6"/>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6"/>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6"/>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6"/>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6"/>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6"/>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tratford.gov.uk/eplanning/AppDetail.aspx?appkey=OCQ0ISPM0DW00" TargetMode="External"/><Relationship Id="rId3" Type="http://schemas.openxmlformats.org/officeDocument/2006/relationships/settings" Target="settings.xml"/><Relationship Id="rId7" Type="http://schemas.openxmlformats.org/officeDocument/2006/relationships/hyperlink" Target="https://apps.stratford.gov.uk/eplanning/AppDetail.aspx?appkey=OCQ5N3PM0I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tratford.gov.uk/eplanning/AppDetail.aspx?appkey=OCRQLVPM0FK00" TargetMode="External"/><Relationship Id="rId11" Type="http://schemas.openxmlformats.org/officeDocument/2006/relationships/theme" Target="theme/theme1.xml"/><Relationship Id="rId5" Type="http://schemas.openxmlformats.org/officeDocument/2006/relationships/hyperlink" Target="https://apps.stratford.gov.uk/eplanning/AppDetail.aspx?appkey=OC5A5RPMH1O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stratford.gov.uk/eplanning/AppDetail.aspx?appkey=OCRYYIPM0HQ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2016-07-25T14:52:00Z</cp:lastPrinted>
  <dcterms:created xsi:type="dcterms:W3CDTF">2016-10-02T11:28:00Z</dcterms:created>
  <dcterms:modified xsi:type="dcterms:W3CDTF">2016-10-10T22:17:00Z</dcterms:modified>
</cp:coreProperties>
</file>