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7F" w:rsidRDefault="00F4327F">
      <w:pPr>
        <w:rPr>
          <w:rFonts w:ascii="Calibri" w:hAnsi="Calibri"/>
        </w:rPr>
      </w:pPr>
    </w:p>
    <w:p w:rsidR="00F4327F" w:rsidRDefault="00F4327F" w:rsidP="00F4327F">
      <w:pPr>
        <w:jc w:val="center"/>
        <w:rPr>
          <w:rFonts w:ascii="Calibri" w:hAnsi="Calibri"/>
        </w:rPr>
      </w:pPr>
      <w:r>
        <w:rPr>
          <w:rFonts w:ascii="Calibri" w:hAnsi="Calibri"/>
        </w:rPr>
        <w:t>Flood Report Jan 2015</w:t>
      </w:r>
    </w:p>
    <w:p w:rsidR="00241E6F" w:rsidRDefault="00F4327F">
      <w:r>
        <w:rPr>
          <w:rFonts w:ascii="Calibri" w:hAnsi="Calibri"/>
        </w:rPr>
        <w:t xml:space="preserve">No heavy rain through December meant </w:t>
      </w:r>
      <w:proofErr w:type="gramStart"/>
      <w:r>
        <w:rPr>
          <w:rFonts w:ascii="Calibri" w:hAnsi="Calibri"/>
        </w:rPr>
        <w:t>no</w:t>
      </w:r>
      <w:proofErr w:type="gramEnd"/>
      <w:r>
        <w:rPr>
          <w:rFonts w:ascii="Calibri" w:hAnsi="Calibri"/>
        </w:rPr>
        <w:t xml:space="preserve"> flooding problems.</w:t>
      </w:r>
      <w:r>
        <w:rPr>
          <w:rFonts w:ascii="Calibri" w:hAnsi="Calibri"/>
        </w:rPr>
        <w:br/>
        <w:t>However, 2014 was the 2nd wettest year since 1988 with 931mm (37 inches), the wettest being only 2 years ago, 2012, at 1038mm (over 41 inches).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   The rainfall statistics in the Brailesvillage.co.uk website, Parish Council section, floodwatch will be updated this month to show the 2013 and 2014 measurements.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The roadside gulley page will be amended to take in account the WCC Highways survey undertaken in parts of the village in August 2014. I will be asking you to help keep the grills clear to allow the rainwater to get off the roads and inform me of any that are blocked.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    Ken Taylor </w:t>
      </w:r>
      <w:r>
        <w:rPr>
          <w:rFonts w:ascii="Calibri" w:hAnsi="Calibri"/>
        </w:rPr>
        <w:br/>
        <w:t xml:space="preserve">   Floodwatch </w:t>
      </w:r>
      <w:r>
        <w:rPr>
          <w:rFonts w:ascii="Calibri" w:hAnsi="Calibri"/>
        </w:rPr>
        <w:br/>
      </w:r>
    </w:p>
    <w:sectPr w:rsidR="00241E6F" w:rsidSect="00241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27F"/>
    <w:rsid w:val="00241E6F"/>
    <w:rsid w:val="00F4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1</cp:revision>
  <dcterms:created xsi:type="dcterms:W3CDTF">2015-01-11T23:20:00Z</dcterms:created>
  <dcterms:modified xsi:type="dcterms:W3CDTF">2015-01-11T23:21:00Z</dcterms:modified>
</cp:coreProperties>
</file>