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04F" w:rsidRPr="00B76429" w:rsidRDefault="00B7104F" w:rsidP="00B7104F">
      <w:pPr>
        <w:ind w:left="0" w:firstLine="0"/>
        <w:jc w:val="center"/>
        <w:rPr>
          <w:b/>
        </w:rPr>
      </w:pPr>
      <w:r w:rsidRPr="00B76429">
        <w:rPr>
          <w:b/>
        </w:rPr>
        <w:t>BRAILES PARISH COUNCIL</w:t>
      </w:r>
    </w:p>
    <w:p w:rsidR="00B7104F" w:rsidRPr="00B76429" w:rsidRDefault="00B7104F" w:rsidP="00B7104F">
      <w:pPr>
        <w:rPr>
          <w:b/>
        </w:rPr>
      </w:pPr>
    </w:p>
    <w:p w:rsidR="00B7104F" w:rsidRDefault="00B7104F" w:rsidP="00B52CDF">
      <w:pPr>
        <w:ind w:left="0"/>
        <w:rPr>
          <w:b/>
        </w:rPr>
      </w:pPr>
      <w:r w:rsidRPr="005F29EF">
        <w:rPr>
          <w:b/>
        </w:rPr>
        <w:t>Dear Councilor,</w:t>
      </w:r>
    </w:p>
    <w:p w:rsidR="00B52CDF" w:rsidRPr="00B52CDF" w:rsidRDefault="00B52CDF" w:rsidP="00B52CDF">
      <w:pPr>
        <w:ind w:left="0" w:firstLine="0"/>
        <w:rPr>
          <w:b/>
          <w:i/>
        </w:rPr>
      </w:pPr>
    </w:p>
    <w:p w:rsidR="00B7104F" w:rsidRPr="00B76429" w:rsidRDefault="00B7104F" w:rsidP="00B7104F">
      <w:pPr>
        <w:pStyle w:val="ListParagraph"/>
        <w:ind w:firstLine="0"/>
        <w:rPr>
          <w:b/>
        </w:rPr>
      </w:pPr>
      <w:r w:rsidRPr="00B76429">
        <w:rPr>
          <w:b/>
        </w:rPr>
        <w:t>I hereby</w:t>
      </w:r>
      <w:r w:rsidR="00B52CDF">
        <w:rPr>
          <w:b/>
        </w:rPr>
        <w:t xml:space="preserve"> summon you to the</w:t>
      </w:r>
      <w:r w:rsidRPr="00B76429">
        <w:rPr>
          <w:b/>
        </w:rPr>
        <w:t xml:space="preserve"> Parish Council Meeting tha</w:t>
      </w:r>
      <w:r w:rsidR="00DD726A">
        <w:rPr>
          <w:b/>
        </w:rPr>
        <w:t>t will be held on Monday</w:t>
      </w:r>
      <w:r w:rsidR="00506E0F">
        <w:rPr>
          <w:b/>
        </w:rPr>
        <w:t xml:space="preserve"> September</w:t>
      </w:r>
      <w:r w:rsidR="00824CA0">
        <w:rPr>
          <w:b/>
        </w:rPr>
        <w:t xml:space="preserve"> 2</w:t>
      </w:r>
      <w:r w:rsidR="00506E0F">
        <w:rPr>
          <w:b/>
        </w:rPr>
        <w:t>9</w:t>
      </w:r>
      <w:r w:rsidR="00824CA0" w:rsidRPr="00824CA0">
        <w:rPr>
          <w:b/>
          <w:vertAlign w:val="superscript"/>
        </w:rPr>
        <w:t>th</w:t>
      </w:r>
      <w:r w:rsidR="00824CA0">
        <w:rPr>
          <w:b/>
        </w:rPr>
        <w:t xml:space="preserve"> </w:t>
      </w:r>
      <w:r w:rsidR="009A2AF8">
        <w:rPr>
          <w:b/>
        </w:rPr>
        <w:t xml:space="preserve">2014 </w:t>
      </w:r>
      <w:r w:rsidR="00B52CDF">
        <w:rPr>
          <w:b/>
        </w:rPr>
        <w:t>at 7.3</w:t>
      </w:r>
      <w:r w:rsidR="009A2AF8">
        <w:rPr>
          <w:b/>
        </w:rPr>
        <w:t>0.p.m. in Brailes</w:t>
      </w:r>
      <w:r w:rsidRPr="00B76429">
        <w:rPr>
          <w:b/>
        </w:rPr>
        <w:t xml:space="preserve"> Village Hall</w:t>
      </w:r>
    </w:p>
    <w:p w:rsidR="00B7104F" w:rsidRPr="00B76429" w:rsidRDefault="009A2AF8" w:rsidP="00B7104F">
      <w:pPr>
        <w:pStyle w:val="ListParagraph"/>
        <w:rPr>
          <w:b/>
        </w:rPr>
      </w:pPr>
      <w:r>
        <w:rPr>
          <w:b/>
        </w:rPr>
        <w:t xml:space="preserve">                       </w:t>
      </w:r>
      <w:r w:rsidR="00B7104F" w:rsidRPr="00B76429">
        <w:rPr>
          <w:b/>
        </w:rPr>
        <w:t>---------------------------------------------</w:t>
      </w:r>
    </w:p>
    <w:p w:rsidR="00B7104F" w:rsidRDefault="00B7104F" w:rsidP="00B7104F">
      <w:pPr>
        <w:ind w:left="0" w:firstLine="360"/>
        <w:rPr>
          <w:b/>
        </w:rPr>
      </w:pPr>
    </w:p>
    <w:p w:rsidR="00B7104F" w:rsidRPr="005F29EF" w:rsidRDefault="00B7104F" w:rsidP="00B7104F">
      <w:pPr>
        <w:ind w:left="0" w:firstLine="360"/>
        <w:rPr>
          <w:b/>
        </w:rPr>
      </w:pPr>
      <w:r w:rsidRPr="005F29EF">
        <w:rPr>
          <w:b/>
        </w:rPr>
        <w:t xml:space="preserve">AGENDA </w:t>
      </w:r>
    </w:p>
    <w:p w:rsidR="00B7104F" w:rsidRPr="00B52CDF" w:rsidRDefault="00B7104F" w:rsidP="00B52CDF">
      <w:pPr>
        <w:pStyle w:val="ListParagraph"/>
        <w:rPr>
          <w:b/>
        </w:rPr>
      </w:pPr>
      <w:r>
        <w:rPr>
          <w:b/>
        </w:rPr>
        <w:tab/>
      </w:r>
    </w:p>
    <w:p w:rsidR="00B7104F" w:rsidRDefault="00B7104F" w:rsidP="00B7104F">
      <w:pPr>
        <w:pStyle w:val="ListParagraph"/>
        <w:ind w:left="1440" w:firstLine="0"/>
      </w:pPr>
    </w:p>
    <w:p w:rsidR="00B7104F" w:rsidRPr="00506E0F" w:rsidRDefault="00506E0F" w:rsidP="00B7104F">
      <w:pPr>
        <w:ind w:left="0" w:firstLine="360"/>
        <w:rPr>
          <w:b/>
        </w:rPr>
      </w:pPr>
      <w:proofErr w:type="gramStart"/>
      <w:r>
        <w:rPr>
          <w:b/>
        </w:rPr>
        <w:t>1.</w:t>
      </w:r>
      <w:r w:rsidR="00B7104F" w:rsidRPr="00506E0F">
        <w:rPr>
          <w:b/>
        </w:rPr>
        <w:t>Disclosure</w:t>
      </w:r>
      <w:proofErr w:type="gramEnd"/>
      <w:r w:rsidR="00B7104F" w:rsidRPr="00506E0F">
        <w:rPr>
          <w:b/>
        </w:rPr>
        <w:t xml:space="preserve"> of Interests</w:t>
      </w:r>
    </w:p>
    <w:p w:rsidR="00B7104F" w:rsidRPr="00506E0F" w:rsidRDefault="00B7104F" w:rsidP="00B52CDF">
      <w:pPr>
        <w:pStyle w:val="Heading1"/>
        <w:numPr>
          <w:ilvl w:val="0"/>
          <w:numId w:val="10"/>
        </w:numPr>
        <w:spacing w:before="0"/>
        <w:rPr>
          <w:color w:val="auto"/>
        </w:rPr>
      </w:pPr>
      <w:r w:rsidRPr="00506E0F">
        <w:rPr>
          <w:color w:val="auto"/>
        </w:rPr>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Pr="00506E0F" w:rsidRDefault="00B7104F" w:rsidP="00B52CDF">
      <w:pPr>
        <w:pStyle w:val="Heading1"/>
        <w:numPr>
          <w:ilvl w:val="0"/>
          <w:numId w:val="10"/>
        </w:numPr>
        <w:spacing w:before="0"/>
        <w:rPr>
          <w:color w:val="auto"/>
        </w:rPr>
      </w:pPr>
      <w:r w:rsidRPr="00506E0F">
        <w:rPr>
          <w:color w:val="auto"/>
        </w:rPr>
        <w:t>To Receive Any Written Request for</w:t>
      </w:r>
      <w:r w:rsidR="00D45699">
        <w:rPr>
          <w:color w:val="auto"/>
        </w:rPr>
        <w:t xml:space="preserve"> dispensation of</w:t>
      </w:r>
      <w:r w:rsidRPr="00506E0F">
        <w:rPr>
          <w:color w:val="auto"/>
        </w:rPr>
        <w:t xml:space="preserve"> </w:t>
      </w:r>
      <w:proofErr w:type="spellStart"/>
      <w:r w:rsidRPr="00506E0F">
        <w:rPr>
          <w:color w:val="auto"/>
        </w:rPr>
        <w:t>Discloseable</w:t>
      </w:r>
      <w:proofErr w:type="spellEnd"/>
      <w:r w:rsidRPr="00506E0F">
        <w:rPr>
          <w:color w:val="auto"/>
        </w:rPr>
        <w:t xml:space="preserve"> Pecuniary Interests</w:t>
      </w:r>
    </w:p>
    <w:p w:rsidR="00B7104F" w:rsidRPr="00506E0F" w:rsidRDefault="00B7104F" w:rsidP="00B7104F">
      <w:pPr>
        <w:ind w:left="1440" w:firstLine="0"/>
      </w:pPr>
    </w:p>
    <w:p w:rsidR="00B7104F" w:rsidRPr="00506E0F" w:rsidRDefault="00506E0F" w:rsidP="00506E0F">
      <w:pPr>
        <w:ind w:left="360" w:firstLine="0"/>
        <w:rPr>
          <w:b/>
        </w:rPr>
      </w:pPr>
      <w:r>
        <w:rPr>
          <w:b/>
        </w:rPr>
        <w:t xml:space="preserve">2. </w:t>
      </w:r>
      <w:r w:rsidR="00B7104F" w:rsidRPr="00506E0F">
        <w:rPr>
          <w:b/>
        </w:rPr>
        <w:t>Approve a</w:t>
      </w:r>
      <w:r w:rsidR="00D45699">
        <w:rPr>
          <w:b/>
        </w:rPr>
        <w:t>nd sign the Minutes of the August</w:t>
      </w:r>
      <w:r w:rsidR="00B7104F" w:rsidRPr="00506E0F">
        <w:rPr>
          <w:b/>
        </w:rPr>
        <w:t xml:space="preserve"> Meeting</w:t>
      </w:r>
    </w:p>
    <w:p w:rsidR="00B7104F" w:rsidRPr="00B76429" w:rsidRDefault="00B7104F" w:rsidP="00D45699">
      <w:pPr>
        <w:ind w:left="0" w:firstLine="0"/>
        <w:rPr>
          <w:b/>
        </w:rPr>
      </w:pPr>
    </w:p>
    <w:p w:rsidR="00B7104F" w:rsidRPr="00835DFD" w:rsidRDefault="00B7104F" w:rsidP="00506E0F">
      <w:pPr>
        <w:pStyle w:val="ListParagraph"/>
        <w:numPr>
          <w:ilvl w:val="0"/>
          <w:numId w:val="17"/>
        </w:numPr>
      </w:pPr>
      <w:r w:rsidRPr="00506E0F">
        <w:rPr>
          <w:b/>
        </w:rPr>
        <w:t xml:space="preserve">Members of the Public – </w:t>
      </w:r>
      <w:r w:rsidRPr="00835DFD">
        <w:t>Any member of the public may bring up a subject that can be discussed and then added to the next agenda for decision if needed</w:t>
      </w:r>
    </w:p>
    <w:p w:rsidR="00B7104F" w:rsidRPr="00835DFD" w:rsidRDefault="00B7104F" w:rsidP="00B7104F">
      <w:pPr>
        <w:ind w:left="1440" w:firstLine="0"/>
      </w:pPr>
    </w:p>
    <w:p w:rsidR="00D432DC" w:rsidRDefault="00B7104F" w:rsidP="00506E0F">
      <w:pPr>
        <w:pStyle w:val="ListParagraph"/>
        <w:numPr>
          <w:ilvl w:val="0"/>
          <w:numId w:val="17"/>
        </w:numPr>
        <w:rPr>
          <w:b/>
        </w:rPr>
      </w:pPr>
      <w:r w:rsidRPr="00506E0F">
        <w:rPr>
          <w:b/>
        </w:rPr>
        <w:t>Matters Arising since the last meeting</w:t>
      </w:r>
    </w:p>
    <w:p w:rsidR="004C5A06" w:rsidRPr="004C5A06" w:rsidRDefault="004C5A06" w:rsidP="004C5A06">
      <w:pPr>
        <w:pStyle w:val="ListParagraph"/>
        <w:rPr>
          <w:b/>
        </w:rPr>
      </w:pPr>
    </w:p>
    <w:p w:rsidR="004C5A06" w:rsidRPr="004C5A06" w:rsidRDefault="004C5A06" w:rsidP="004C5A06">
      <w:pPr>
        <w:pStyle w:val="ListParagraph"/>
        <w:numPr>
          <w:ilvl w:val="0"/>
          <w:numId w:val="18"/>
        </w:numPr>
        <w:rPr>
          <w:b/>
        </w:rPr>
      </w:pPr>
      <w:r>
        <w:t>Howard Taylor has asked to make a short presentation to the Parish Council and members of the public</w:t>
      </w:r>
    </w:p>
    <w:p w:rsidR="00052AF2" w:rsidRPr="00052AF2" w:rsidRDefault="008E5112" w:rsidP="00052AF2">
      <w:pPr>
        <w:pStyle w:val="ListParagraph"/>
        <w:numPr>
          <w:ilvl w:val="0"/>
          <w:numId w:val="18"/>
        </w:numPr>
        <w:rPr>
          <w:rFonts w:eastAsia="Times New Roman"/>
          <w:bCs w:val="0"/>
          <w:lang w:val="en-GB" w:eastAsia="en-GB"/>
        </w:rPr>
      </w:pPr>
      <w:r>
        <w:t>Neighborhood</w:t>
      </w:r>
      <w:r w:rsidR="00E8246A">
        <w:t xml:space="preserve"> Plan</w:t>
      </w:r>
      <w:r w:rsidR="00E8246A" w:rsidRPr="00052AF2">
        <w:t xml:space="preserve">.  </w:t>
      </w:r>
      <w:r w:rsidR="00052AF2">
        <w:t xml:space="preserve">Tony de </w:t>
      </w:r>
      <w:proofErr w:type="spellStart"/>
      <w:r w:rsidR="00052AF2">
        <w:t>Maillet</w:t>
      </w:r>
      <w:proofErr w:type="spellEnd"/>
      <w:r w:rsidR="00052AF2">
        <w:t xml:space="preserve"> has asked that the following points be decided upon. </w:t>
      </w:r>
      <w:r w:rsidR="00052AF2" w:rsidRPr="00052AF2">
        <w:rPr>
          <w:rFonts w:eastAsia="Times New Roman"/>
          <w:bCs w:val="0"/>
          <w:lang w:val="en-GB" w:eastAsia="en-GB"/>
        </w:rPr>
        <w:t>Identify and approve two named signatories for funding purposes.  This must be signatories to the Parish Council bank account so two councillors.</w:t>
      </w:r>
      <w:r w:rsidR="00052AF2">
        <w:rPr>
          <w:rFonts w:eastAsia="Times New Roman"/>
          <w:bCs w:val="0"/>
          <w:lang w:val="en-GB" w:eastAsia="en-GB"/>
        </w:rPr>
        <w:t xml:space="preserve">  </w:t>
      </w:r>
      <w:r w:rsidR="00052AF2" w:rsidRPr="00052AF2">
        <w:rPr>
          <w:rFonts w:eastAsia="Times New Roman"/>
          <w:bCs w:val="0"/>
          <w:lang w:val="en-GB" w:eastAsia="en-GB"/>
        </w:rPr>
        <w:t>Approve the Terms of reference for the Neighbourhood plan committee (It will need the mission statement including that Mary proposed last meeting.)</w:t>
      </w:r>
    </w:p>
    <w:p w:rsidR="00D74D94" w:rsidRPr="004C5A06" w:rsidRDefault="00052AF2" w:rsidP="004C5A06">
      <w:pPr>
        <w:widowControl/>
        <w:autoSpaceDE/>
        <w:autoSpaceDN/>
        <w:adjustRightInd/>
        <w:ind w:right="0" w:hanging="360"/>
        <w:rPr>
          <w:rFonts w:eastAsia="Times New Roman"/>
          <w:bCs w:val="0"/>
          <w:lang w:val="en-GB" w:eastAsia="en-GB"/>
        </w:rPr>
      </w:pPr>
      <w:r>
        <w:rPr>
          <w:rFonts w:eastAsia="Times New Roman"/>
          <w:bCs w:val="0"/>
          <w:lang w:val="en-GB" w:eastAsia="en-GB"/>
        </w:rPr>
        <w:t xml:space="preserve">        </w:t>
      </w:r>
      <w:r w:rsidRPr="00052AF2">
        <w:rPr>
          <w:rFonts w:eastAsia="Times New Roman"/>
          <w:bCs w:val="0"/>
          <w:lang w:val="en-GB" w:eastAsia="en-GB"/>
        </w:rPr>
        <w:t xml:space="preserve">  Resolve to delegate “NP specific” activities to the NP team including the power to </w:t>
      </w:r>
      <w:r>
        <w:rPr>
          <w:rFonts w:eastAsia="Times New Roman"/>
          <w:bCs w:val="0"/>
          <w:lang w:val="en-GB" w:eastAsia="en-GB"/>
        </w:rPr>
        <w:t xml:space="preserve">                 </w:t>
      </w:r>
      <w:r w:rsidR="003A099D">
        <w:rPr>
          <w:rFonts w:eastAsia="Times New Roman"/>
          <w:bCs w:val="0"/>
          <w:lang w:val="en-GB" w:eastAsia="en-GB"/>
        </w:rPr>
        <w:t xml:space="preserve">     </w:t>
      </w:r>
      <w:r w:rsidR="004C5A06">
        <w:rPr>
          <w:rFonts w:eastAsia="Times New Roman"/>
          <w:bCs w:val="0"/>
          <w:lang w:val="en-GB" w:eastAsia="en-GB"/>
        </w:rPr>
        <w:t xml:space="preserve">    </w:t>
      </w:r>
      <w:r w:rsidRPr="00052AF2">
        <w:rPr>
          <w:rFonts w:eastAsia="Times New Roman"/>
          <w:bCs w:val="0"/>
          <w:lang w:val="en-GB" w:eastAsia="en-GB"/>
        </w:rPr>
        <w:t>spend money up to the level of agreed funding and in line with approved budget (</w:t>
      </w:r>
      <w:proofErr w:type="spellStart"/>
      <w:r w:rsidRPr="00052AF2">
        <w:rPr>
          <w:rFonts w:eastAsia="Times New Roman"/>
          <w:bCs w:val="0"/>
          <w:lang w:val="en-GB" w:eastAsia="en-GB"/>
        </w:rPr>
        <w:t>i.e</w:t>
      </w:r>
      <w:proofErr w:type="spellEnd"/>
      <w:r w:rsidRPr="00052AF2">
        <w:rPr>
          <w:rFonts w:eastAsia="Times New Roman"/>
          <w:bCs w:val="0"/>
          <w:lang w:val="en-GB" w:eastAsia="en-GB"/>
        </w:rPr>
        <w:t xml:space="preserve"> we </w:t>
      </w:r>
      <w:r>
        <w:rPr>
          <w:rFonts w:eastAsia="Times New Roman"/>
          <w:bCs w:val="0"/>
          <w:lang w:val="en-GB" w:eastAsia="en-GB"/>
        </w:rPr>
        <w:t xml:space="preserve">   </w:t>
      </w:r>
      <w:r w:rsidRPr="00052AF2">
        <w:rPr>
          <w:rFonts w:eastAsia="Times New Roman"/>
          <w:bCs w:val="0"/>
          <w:lang w:val="en-GB" w:eastAsia="en-GB"/>
        </w:rPr>
        <w:t xml:space="preserve">submitted costs for banners etc.  The NP committee needs the power to spend this </w:t>
      </w:r>
      <w:proofErr w:type="gramStart"/>
      <w:r w:rsidRPr="00052AF2">
        <w:rPr>
          <w:rFonts w:eastAsia="Times New Roman"/>
          <w:bCs w:val="0"/>
          <w:lang w:val="en-GB" w:eastAsia="en-GB"/>
        </w:rPr>
        <w:t xml:space="preserve">money </w:t>
      </w:r>
      <w:r>
        <w:rPr>
          <w:rFonts w:eastAsia="Times New Roman"/>
          <w:bCs w:val="0"/>
          <w:lang w:val="en-GB" w:eastAsia="en-GB"/>
        </w:rPr>
        <w:t xml:space="preserve"> </w:t>
      </w:r>
      <w:r w:rsidRPr="00052AF2">
        <w:rPr>
          <w:rFonts w:eastAsia="Times New Roman"/>
          <w:bCs w:val="0"/>
          <w:lang w:val="en-GB" w:eastAsia="en-GB"/>
        </w:rPr>
        <w:t>on</w:t>
      </w:r>
      <w:proofErr w:type="gramEnd"/>
      <w:r w:rsidRPr="00052AF2">
        <w:rPr>
          <w:rFonts w:eastAsia="Times New Roman"/>
          <w:bCs w:val="0"/>
          <w:lang w:val="en-GB" w:eastAsia="en-GB"/>
        </w:rPr>
        <w:t xml:space="preserve"> the items that</w:t>
      </w:r>
      <w:r>
        <w:rPr>
          <w:rFonts w:eastAsia="Times New Roman"/>
          <w:bCs w:val="0"/>
          <w:lang w:val="en-GB" w:eastAsia="en-GB"/>
        </w:rPr>
        <w:t xml:space="preserve"> we have requested funding for. </w:t>
      </w:r>
      <w:r w:rsidRPr="00052AF2">
        <w:rPr>
          <w:rFonts w:eastAsia="Times New Roman"/>
          <w:bCs w:val="0"/>
          <w:lang w:val="en-GB" w:eastAsia="en-GB"/>
        </w:rPr>
        <w:t> Identify and approve where possible NP committee team members.</w:t>
      </w:r>
    </w:p>
    <w:p w:rsidR="00E8246A" w:rsidRPr="00052AF2" w:rsidRDefault="00D74D94" w:rsidP="00052AF2">
      <w:pPr>
        <w:pStyle w:val="ListParagraph"/>
        <w:numPr>
          <w:ilvl w:val="0"/>
          <w:numId w:val="16"/>
        </w:numPr>
        <w:rPr>
          <w:b/>
        </w:rPr>
      </w:pPr>
      <w:r>
        <w:t xml:space="preserve">Standing Orders.  Cllr Ashall, Cllr Drury and the clerk have been looking at the current standing orders </w:t>
      </w:r>
      <w:proofErr w:type="spellStart"/>
      <w:r>
        <w:t>vs</w:t>
      </w:r>
      <w:proofErr w:type="spellEnd"/>
      <w:r>
        <w:t xml:space="preserve"> the model standing orders from W</w:t>
      </w:r>
      <w:r w:rsidR="00052AF2">
        <w:t>ALC.</w:t>
      </w:r>
    </w:p>
    <w:p w:rsidR="00D50BB4" w:rsidRPr="00E8246A" w:rsidRDefault="00E8246A" w:rsidP="00E8246A">
      <w:pPr>
        <w:pStyle w:val="ListParagraph"/>
        <w:numPr>
          <w:ilvl w:val="0"/>
          <w:numId w:val="16"/>
        </w:numPr>
        <w:rPr>
          <w:b/>
        </w:rPr>
      </w:pPr>
      <w:r>
        <w:t>Bench</w:t>
      </w:r>
      <w:r w:rsidR="00D74D94">
        <w:t xml:space="preserve"> – 2 tradesmen have been asked to provide a quote for installing the bench.  Its exact location needs to be decided upon as the </w:t>
      </w:r>
      <w:proofErr w:type="spellStart"/>
      <w:r w:rsidR="00D74D94">
        <w:t>Cllr’s</w:t>
      </w:r>
      <w:proofErr w:type="spellEnd"/>
      <w:r w:rsidR="00D74D94">
        <w:t xml:space="preserve"> have had the chance to look at the location of this</w:t>
      </w:r>
    </w:p>
    <w:p w:rsidR="00E8246A" w:rsidRPr="00CA61C8" w:rsidRDefault="00E8246A" w:rsidP="00E8246A">
      <w:pPr>
        <w:pStyle w:val="ListParagraph"/>
        <w:numPr>
          <w:ilvl w:val="0"/>
          <w:numId w:val="16"/>
        </w:numPr>
        <w:rPr>
          <w:b/>
        </w:rPr>
      </w:pPr>
      <w:r>
        <w:t xml:space="preserve">Childcare update from </w:t>
      </w:r>
      <w:r w:rsidR="008D61FF">
        <w:t>Cllr Lloyd</w:t>
      </w:r>
    </w:p>
    <w:p w:rsidR="00CA61C8" w:rsidRPr="00052AF2" w:rsidRDefault="00CA61C8" w:rsidP="00E8246A">
      <w:pPr>
        <w:pStyle w:val="ListParagraph"/>
        <w:numPr>
          <w:ilvl w:val="0"/>
          <w:numId w:val="16"/>
        </w:numPr>
        <w:rPr>
          <w:b/>
        </w:rPr>
      </w:pPr>
      <w:r>
        <w:lastRenderedPageBreak/>
        <w:t xml:space="preserve">Dog </w:t>
      </w:r>
      <w:proofErr w:type="gramStart"/>
      <w:r>
        <w:t xml:space="preserve">Bins </w:t>
      </w:r>
      <w:r w:rsidR="00D74D94">
        <w:t xml:space="preserve"> -</w:t>
      </w:r>
      <w:proofErr w:type="gramEnd"/>
      <w:r w:rsidR="00D74D94">
        <w:t xml:space="preserve"> 2 dog waste bins have been ordered.</w:t>
      </w:r>
    </w:p>
    <w:p w:rsidR="00052AF2" w:rsidRPr="00CF383B" w:rsidRDefault="00052AF2" w:rsidP="00E8246A">
      <w:pPr>
        <w:pStyle w:val="ListParagraph"/>
        <w:numPr>
          <w:ilvl w:val="0"/>
          <w:numId w:val="16"/>
        </w:numPr>
        <w:rPr>
          <w:b/>
        </w:rPr>
      </w:pPr>
      <w:r>
        <w:t>Industrial Estate – the clerk has had no response thus far from the contact that Cllr Drury gave her, and she is still waiting for the contact from Cllr Lloyd</w:t>
      </w:r>
      <w:r w:rsidR="00CF383B">
        <w:t>.</w:t>
      </w:r>
    </w:p>
    <w:p w:rsidR="00CF383B" w:rsidRPr="003A099D" w:rsidRDefault="00CF383B" w:rsidP="00E8246A">
      <w:pPr>
        <w:pStyle w:val="ListParagraph"/>
        <w:numPr>
          <w:ilvl w:val="0"/>
          <w:numId w:val="16"/>
        </w:numPr>
        <w:rPr>
          <w:b/>
        </w:rPr>
      </w:pPr>
      <w:r>
        <w:t>Recording device for the Village Hall</w:t>
      </w:r>
    </w:p>
    <w:p w:rsidR="003A099D" w:rsidRPr="003B1F08" w:rsidRDefault="003A099D" w:rsidP="00E8246A">
      <w:pPr>
        <w:pStyle w:val="ListParagraph"/>
        <w:numPr>
          <w:ilvl w:val="0"/>
          <w:numId w:val="16"/>
        </w:numPr>
        <w:rPr>
          <w:b/>
        </w:rPr>
      </w:pPr>
      <w:r>
        <w:t xml:space="preserve">To decide and agree if it would be more </w:t>
      </w:r>
      <w:r w:rsidR="003B1F08">
        <w:t>efficient to deal with small jobs under a certain threshold without going to tender. Have a list of qualified contractors who would wish to do the job and take turns.</w:t>
      </w:r>
    </w:p>
    <w:p w:rsidR="003B1F08" w:rsidRPr="003B1F08" w:rsidRDefault="003B1F08" w:rsidP="00E8246A">
      <w:pPr>
        <w:pStyle w:val="ListParagraph"/>
        <w:numPr>
          <w:ilvl w:val="0"/>
          <w:numId w:val="16"/>
        </w:numPr>
        <w:rPr>
          <w:b/>
        </w:rPr>
      </w:pPr>
      <w:r>
        <w:t>To consider and agree a financial software package for the clerk to adopt.  RBS is a system recommended by another clerk that is specifically for Parish Councils</w:t>
      </w:r>
    </w:p>
    <w:p w:rsidR="003B1F08" w:rsidRPr="00CF383B" w:rsidRDefault="003B1F08" w:rsidP="00E8246A">
      <w:pPr>
        <w:pStyle w:val="ListParagraph"/>
        <w:numPr>
          <w:ilvl w:val="0"/>
          <w:numId w:val="16"/>
        </w:numPr>
        <w:rPr>
          <w:b/>
        </w:rPr>
      </w:pPr>
      <w:r>
        <w:t>To consider and agree to the purchase of a memory hard drive for the clerk’s computer to be held elsewhere</w:t>
      </w:r>
      <w:r w:rsidR="00AE3658">
        <w:t>.</w:t>
      </w:r>
    </w:p>
    <w:p w:rsidR="00D74D94" w:rsidRPr="00AE3658" w:rsidRDefault="00D74D94" w:rsidP="00AE3658">
      <w:pPr>
        <w:ind w:left="0" w:firstLine="0"/>
        <w:rPr>
          <w:b/>
        </w:rPr>
      </w:pPr>
    </w:p>
    <w:p w:rsidR="00AE3658" w:rsidRDefault="00B7104F" w:rsidP="00506E0F">
      <w:pPr>
        <w:pStyle w:val="ListParagraph"/>
        <w:numPr>
          <w:ilvl w:val="0"/>
          <w:numId w:val="17"/>
        </w:numPr>
      </w:pPr>
      <w:r>
        <w:rPr>
          <w:b/>
        </w:rPr>
        <w:t>Floodwatch R</w:t>
      </w:r>
      <w:r w:rsidRPr="00B76429">
        <w:rPr>
          <w:b/>
        </w:rPr>
        <w:t xml:space="preserve">eport – </w:t>
      </w:r>
      <w:r w:rsidRPr="0084761C">
        <w:t>to</w:t>
      </w:r>
      <w:r w:rsidRPr="00B76429">
        <w:rPr>
          <w:b/>
        </w:rPr>
        <w:t xml:space="preserve"> </w:t>
      </w:r>
      <w:r w:rsidR="00FA54A1">
        <w:t xml:space="preserve">receive a brief </w:t>
      </w:r>
      <w:r w:rsidRPr="001E12F8">
        <w:t>update o</w:t>
      </w:r>
      <w:r>
        <w:t xml:space="preserve">f any flood news from </w:t>
      </w:r>
      <w:r w:rsidR="00D74D94">
        <w:t>Brailes Floodwatch</w:t>
      </w:r>
      <w:r w:rsidRPr="001E12F8">
        <w:t>.</w:t>
      </w:r>
      <w:r w:rsidR="00D74D94">
        <w:t xml:space="preserve">  </w:t>
      </w:r>
    </w:p>
    <w:p w:rsidR="00AE3658" w:rsidRDefault="00FA54A1" w:rsidP="00AE3658">
      <w:pPr>
        <w:pStyle w:val="ListParagraph"/>
        <w:numPr>
          <w:ilvl w:val="0"/>
          <w:numId w:val="19"/>
        </w:numPr>
      </w:pPr>
      <w:r>
        <w:t>To get a review of what work is outstanding on Sutton Brook before this winter.</w:t>
      </w:r>
    </w:p>
    <w:p w:rsidR="00B7104F" w:rsidRDefault="003A099D" w:rsidP="00AE3658">
      <w:pPr>
        <w:pStyle w:val="ListParagraph"/>
        <w:numPr>
          <w:ilvl w:val="0"/>
          <w:numId w:val="19"/>
        </w:numPr>
      </w:pPr>
      <w:r>
        <w:t>To decide if a flood team sub-committee is a good idea to try to get on with this outstanding work.</w:t>
      </w:r>
    </w:p>
    <w:p w:rsidR="00AE3658" w:rsidRPr="001E12F8" w:rsidRDefault="00AE3658" w:rsidP="00AE3658">
      <w:pPr>
        <w:pStyle w:val="ListParagraph"/>
        <w:numPr>
          <w:ilvl w:val="0"/>
          <w:numId w:val="19"/>
        </w:numPr>
      </w:pPr>
      <w:r>
        <w:t>To decide to pay for a JCB to come and dig out the relief channel where outstanding work is required</w:t>
      </w:r>
    </w:p>
    <w:p w:rsidR="00B7104F" w:rsidRDefault="00B7104F" w:rsidP="00B7104F">
      <w:pPr>
        <w:pStyle w:val="ListParagraph"/>
        <w:ind w:left="1440" w:firstLine="0"/>
      </w:pPr>
    </w:p>
    <w:p w:rsidR="00B7104F" w:rsidRPr="001E12F8" w:rsidRDefault="00B7104F" w:rsidP="00506E0F">
      <w:pPr>
        <w:pStyle w:val="ListParagraph"/>
        <w:numPr>
          <w:ilvl w:val="0"/>
          <w:numId w:val="17"/>
        </w:numPr>
      </w:pPr>
      <w:r w:rsidRPr="00B76429">
        <w:rPr>
          <w:b/>
        </w:rPr>
        <w:t xml:space="preserve">County and district councilors reports – </w:t>
      </w:r>
      <w:r w:rsidRPr="001E12F8">
        <w:t>To</w:t>
      </w:r>
      <w:r w:rsidRPr="00B76429">
        <w:rPr>
          <w:b/>
        </w:rPr>
        <w:t xml:space="preserve"> </w:t>
      </w:r>
      <w:r w:rsidRPr="001E12F8">
        <w:t xml:space="preserve">receive a brief update from County from Cllr Saint </w:t>
      </w:r>
      <w:r>
        <w:t>and/</w:t>
      </w:r>
      <w:r w:rsidRPr="001E12F8">
        <w:t xml:space="preserve">or Cllr Seccombe </w:t>
      </w:r>
    </w:p>
    <w:p w:rsidR="00B7104F" w:rsidRDefault="00B7104F" w:rsidP="00B7104F">
      <w:pPr>
        <w:ind w:left="1440" w:firstLine="0"/>
      </w:pPr>
    </w:p>
    <w:p w:rsidR="00E8246A" w:rsidRPr="00E8246A" w:rsidRDefault="00B7104F" w:rsidP="00506E0F">
      <w:pPr>
        <w:pStyle w:val="ListParagraph"/>
        <w:numPr>
          <w:ilvl w:val="0"/>
          <w:numId w:val="17"/>
        </w:numPr>
      </w:pPr>
      <w:r w:rsidRPr="00B76429">
        <w:rPr>
          <w:b/>
        </w:rPr>
        <w:t xml:space="preserve">Maintenance – </w:t>
      </w:r>
      <w:r w:rsidRPr="001E12F8">
        <w:t>reports from Cllrs and public of any maintenance needed.</w:t>
      </w:r>
    </w:p>
    <w:p w:rsidR="00E8246A" w:rsidRDefault="00E8246A" w:rsidP="00E8246A">
      <w:pPr>
        <w:pStyle w:val="ListParagraph"/>
      </w:pPr>
    </w:p>
    <w:p w:rsidR="00E8246A" w:rsidRPr="001E12F8" w:rsidRDefault="00E8246A" w:rsidP="00506E0F">
      <w:pPr>
        <w:pStyle w:val="ListParagraph"/>
        <w:numPr>
          <w:ilvl w:val="0"/>
          <w:numId w:val="17"/>
        </w:numPr>
      </w:pPr>
      <w:r>
        <w:rPr>
          <w:b/>
        </w:rPr>
        <w:t>Reports from sub-committees</w:t>
      </w:r>
    </w:p>
    <w:p w:rsidR="00B7104F" w:rsidRPr="00B76429" w:rsidRDefault="00B7104F" w:rsidP="00B7104F">
      <w:pPr>
        <w:ind w:left="0" w:firstLine="0"/>
        <w:rPr>
          <w:b/>
        </w:rPr>
      </w:pPr>
    </w:p>
    <w:p w:rsidR="00B7104F" w:rsidRDefault="00B7104F" w:rsidP="00506E0F">
      <w:pPr>
        <w:pStyle w:val="ListParagraph"/>
        <w:numPr>
          <w:ilvl w:val="0"/>
          <w:numId w:val="17"/>
        </w:numPr>
        <w:rPr>
          <w:b/>
        </w:rPr>
      </w:pPr>
      <w:r w:rsidRPr="00B76429">
        <w:rPr>
          <w:b/>
        </w:rPr>
        <w:t>Correspondence</w:t>
      </w:r>
      <w:r>
        <w:rPr>
          <w:b/>
        </w:rPr>
        <w:t xml:space="preserve"> </w:t>
      </w:r>
    </w:p>
    <w:p w:rsidR="00050156" w:rsidRDefault="00050156" w:rsidP="00095921">
      <w:pPr>
        <w:pStyle w:val="ListParagraph"/>
        <w:numPr>
          <w:ilvl w:val="0"/>
          <w:numId w:val="13"/>
        </w:numPr>
      </w:pPr>
      <w:r>
        <w:t>Letter from Adam Goren</w:t>
      </w:r>
    </w:p>
    <w:p w:rsidR="002844D2" w:rsidRPr="00645503" w:rsidRDefault="008D61FF" w:rsidP="00095921">
      <w:pPr>
        <w:pStyle w:val="ListParagraph"/>
        <w:numPr>
          <w:ilvl w:val="0"/>
          <w:numId w:val="13"/>
        </w:numPr>
      </w:pPr>
      <w:r>
        <w:t>.</w:t>
      </w:r>
    </w:p>
    <w:p w:rsidR="00B7104F" w:rsidRDefault="00AE482D" w:rsidP="00506E0F">
      <w:pPr>
        <w:pStyle w:val="ListParagraph"/>
        <w:numPr>
          <w:ilvl w:val="0"/>
          <w:numId w:val="17"/>
        </w:numPr>
        <w:rPr>
          <w:b/>
        </w:rPr>
      </w:pPr>
      <w:r>
        <w:rPr>
          <w:b/>
        </w:rPr>
        <w:t xml:space="preserve"> </w:t>
      </w:r>
      <w:r w:rsidR="00B7104F" w:rsidRPr="00B76429">
        <w:rPr>
          <w:b/>
        </w:rPr>
        <w:t>Planning applications</w:t>
      </w:r>
    </w:p>
    <w:p w:rsidR="008D61FF" w:rsidRPr="00AE3658" w:rsidRDefault="00CF383B" w:rsidP="00AE3658">
      <w:pPr>
        <w:pStyle w:val="ListParagraph"/>
        <w:numPr>
          <w:ilvl w:val="0"/>
          <w:numId w:val="13"/>
        </w:numPr>
        <w:rPr>
          <w:b/>
        </w:rPr>
      </w:pPr>
      <w:r>
        <w:t>Planning Application Consultation 14/02381/TREE Stuart Cottage – the clerk was instructed to make no representation, which she did.</w:t>
      </w:r>
    </w:p>
    <w:p w:rsidR="00CF383B" w:rsidRPr="00AE3658" w:rsidRDefault="00CF383B" w:rsidP="00CF383B">
      <w:pPr>
        <w:pStyle w:val="ListParagraph"/>
        <w:numPr>
          <w:ilvl w:val="0"/>
          <w:numId w:val="13"/>
        </w:numPr>
        <w:rPr>
          <w:b/>
        </w:rPr>
      </w:pPr>
      <w:r>
        <w:t>Planning Application Consultation 14/02397/FUL Village Hall – the a</w:t>
      </w:r>
      <w:r w:rsidR="003F2367">
        <w:t>pplication has been submitted, comments needed to be submitted by 10</w:t>
      </w:r>
      <w:r w:rsidR="003F2367" w:rsidRPr="003F2367">
        <w:rPr>
          <w:vertAlign w:val="superscript"/>
        </w:rPr>
        <w:t>th</w:t>
      </w:r>
      <w:r w:rsidR="003F2367">
        <w:t xml:space="preserve"> Oct</w:t>
      </w:r>
      <w:r w:rsidR="00AE3658">
        <w:t>.</w:t>
      </w:r>
    </w:p>
    <w:p w:rsidR="00AE3658" w:rsidRPr="00AE3658" w:rsidRDefault="00AE3658" w:rsidP="00CF383B">
      <w:pPr>
        <w:pStyle w:val="ListParagraph"/>
        <w:numPr>
          <w:ilvl w:val="0"/>
          <w:numId w:val="13"/>
        </w:numPr>
        <w:rPr>
          <w:b/>
        </w:rPr>
      </w:pPr>
      <w:r>
        <w:t xml:space="preserve">Planning Application Consultation 14/02476/LBC </w:t>
      </w:r>
      <w:proofErr w:type="gramStart"/>
      <w:r>
        <w:t>The</w:t>
      </w:r>
      <w:proofErr w:type="gramEnd"/>
      <w:r>
        <w:t xml:space="preserve"> Old Rectory –Interchange of door and window on North Elevation.  Comments due by 14</w:t>
      </w:r>
      <w:r w:rsidRPr="00AE3658">
        <w:rPr>
          <w:vertAlign w:val="superscript"/>
        </w:rPr>
        <w:t>th</w:t>
      </w:r>
      <w:r>
        <w:t xml:space="preserve"> Oct.</w:t>
      </w:r>
    </w:p>
    <w:p w:rsidR="00AE3658" w:rsidRPr="00AE3658" w:rsidRDefault="00AE3658" w:rsidP="00CF383B">
      <w:pPr>
        <w:pStyle w:val="ListParagraph"/>
        <w:numPr>
          <w:ilvl w:val="0"/>
          <w:numId w:val="13"/>
        </w:numPr>
        <w:rPr>
          <w:b/>
        </w:rPr>
      </w:pPr>
      <w:r>
        <w:t>Decision is required as to the naming of the plots adjacent to Sunnyside Nurseries.  They can be named off Castle Hill Lane, or something else such as Sunnyside Close</w:t>
      </w:r>
    </w:p>
    <w:p w:rsidR="00AE3658" w:rsidRDefault="00AE3658" w:rsidP="00AE3658">
      <w:pPr>
        <w:pStyle w:val="ListParagraph"/>
        <w:ind w:left="1440" w:firstLine="0"/>
      </w:pPr>
    </w:p>
    <w:p w:rsidR="00AE3658" w:rsidRDefault="00AE3658" w:rsidP="00AE3658">
      <w:pPr>
        <w:pStyle w:val="ListParagraph"/>
        <w:ind w:left="1440" w:firstLine="0"/>
      </w:pPr>
    </w:p>
    <w:p w:rsidR="00AE3658" w:rsidRDefault="00AE3658" w:rsidP="00AE3658">
      <w:pPr>
        <w:pStyle w:val="ListParagraph"/>
        <w:ind w:left="1440" w:firstLine="0"/>
      </w:pPr>
    </w:p>
    <w:p w:rsidR="00AE3658" w:rsidRDefault="00AE3658" w:rsidP="00AE3658">
      <w:pPr>
        <w:pStyle w:val="ListParagraph"/>
        <w:ind w:left="1440" w:firstLine="0"/>
      </w:pPr>
    </w:p>
    <w:p w:rsidR="00AE3658" w:rsidRPr="00CF383B" w:rsidRDefault="00AE3658" w:rsidP="00AE3658">
      <w:pPr>
        <w:pStyle w:val="ListParagraph"/>
        <w:ind w:left="1440" w:firstLine="0"/>
        <w:rPr>
          <w:b/>
        </w:rPr>
      </w:pPr>
    </w:p>
    <w:p w:rsidR="00050156" w:rsidRDefault="00B7104F" w:rsidP="00506E0F">
      <w:pPr>
        <w:pStyle w:val="ListParagraph"/>
        <w:numPr>
          <w:ilvl w:val="0"/>
          <w:numId w:val="17"/>
        </w:numPr>
      </w:pPr>
      <w:r w:rsidRPr="00B76429">
        <w:rPr>
          <w:b/>
        </w:rPr>
        <w:t>Finance</w:t>
      </w:r>
      <w:r w:rsidR="00DA644E">
        <w:t xml:space="preserve"> </w:t>
      </w:r>
      <w:r w:rsidR="00050156">
        <w:t>–</w:t>
      </w:r>
    </w:p>
    <w:p w:rsidR="00B7104F" w:rsidRPr="00C71751" w:rsidRDefault="00050156" w:rsidP="00050156">
      <w:pPr>
        <w:ind w:left="360" w:firstLine="0"/>
      </w:pPr>
      <w:proofErr w:type="spellStart"/>
      <w:r>
        <w:t>Reciepts</w:t>
      </w:r>
      <w:proofErr w:type="spellEnd"/>
      <w:r>
        <w:t xml:space="preserve"> –</w:t>
      </w:r>
      <w:r>
        <w:tab/>
      </w:r>
      <w:r>
        <w:tab/>
      </w:r>
      <w:r>
        <w:tab/>
        <w:t xml:space="preserve"> Burial</w:t>
      </w:r>
      <w:r>
        <w:tab/>
      </w:r>
      <w:r>
        <w:tab/>
      </w:r>
      <w:r w:rsidR="00095921">
        <w:tab/>
      </w:r>
      <w:r w:rsidR="00095921">
        <w:tab/>
      </w:r>
      <w:r>
        <w:tab/>
      </w:r>
      <w:r>
        <w:tab/>
        <w:t>£200</w:t>
      </w:r>
      <w:r w:rsidR="00095921">
        <w:tab/>
      </w:r>
      <w:r w:rsidR="00095921">
        <w:tab/>
      </w:r>
      <w:r w:rsidR="00095921">
        <w:tab/>
      </w:r>
      <w:r w:rsidR="00B7104F" w:rsidRPr="00C71751">
        <w:t xml:space="preserve">                       </w:t>
      </w:r>
      <w:r>
        <w:tab/>
      </w:r>
      <w:r>
        <w:tab/>
        <w:t>Plot reservation</w:t>
      </w:r>
      <w:r>
        <w:tab/>
      </w:r>
      <w:r>
        <w:tab/>
      </w:r>
      <w:r>
        <w:tab/>
      </w:r>
      <w:r>
        <w:tab/>
      </w:r>
      <w:r>
        <w:tab/>
        <w:t>£200</w:t>
      </w:r>
    </w:p>
    <w:p w:rsidR="00B7104F" w:rsidRDefault="00B7104F" w:rsidP="00DA644E">
      <w:pPr>
        <w:ind w:left="0" w:firstLine="360"/>
      </w:pPr>
      <w:r w:rsidRPr="00003946">
        <w:t>Payments</w:t>
      </w:r>
      <w:r>
        <w:t xml:space="preserve"> – </w:t>
      </w:r>
    </w:p>
    <w:p w:rsidR="0050645D" w:rsidRDefault="00B7104F" w:rsidP="00BE060C">
      <w:proofErr w:type="spellStart"/>
      <w:r w:rsidRPr="00AF6B91">
        <w:t>Cheque</w:t>
      </w:r>
      <w:proofErr w:type="spellEnd"/>
      <w:r w:rsidRPr="00AF6B91">
        <w:t xml:space="preserve"> no </w:t>
      </w:r>
      <w:r w:rsidR="00CF383B">
        <w:tab/>
        <w:t>101191</w:t>
      </w:r>
      <w:r>
        <w:t xml:space="preserve"> –</w:t>
      </w:r>
      <w:r w:rsidR="0050645D">
        <w:t xml:space="preserve"> </w:t>
      </w:r>
      <w:r w:rsidR="00D50BB4">
        <w:t>Clerk’s salary</w:t>
      </w:r>
      <w:r w:rsidR="00D50BB4">
        <w:tab/>
      </w:r>
      <w:r w:rsidR="00D50BB4">
        <w:tab/>
      </w:r>
      <w:r w:rsidR="00D50BB4">
        <w:tab/>
      </w:r>
      <w:r w:rsidR="00D50BB4">
        <w:tab/>
      </w:r>
      <w:r w:rsidR="00D50BB4">
        <w:tab/>
        <w:t>£489.67</w:t>
      </w:r>
    </w:p>
    <w:p w:rsidR="00CF383B" w:rsidRDefault="00CF383B" w:rsidP="0050645D">
      <w:pPr>
        <w:ind w:left="2160"/>
      </w:pPr>
      <w:proofErr w:type="gramStart"/>
      <w:r>
        <w:t xml:space="preserve">101192- </w:t>
      </w:r>
      <w:proofErr w:type="spellStart"/>
      <w:r>
        <w:t>Wellan</w:t>
      </w:r>
      <w:proofErr w:type="spellEnd"/>
      <w:r>
        <w:t xml:space="preserve"> – Storage</w:t>
      </w:r>
      <w:proofErr w:type="gramEnd"/>
      <w:r>
        <w:t xml:space="preserve"> Shed</w:t>
      </w:r>
      <w:r>
        <w:tab/>
      </w:r>
      <w:r>
        <w:tab/>
      </w:r>
      <w:r w:rsidR="00BE060C">
        <w:t xml:space="preserve"> </w:t>
      </w:r>
      <w:r>
        <w:tab/>
      </w:r>
      <w:r>
        <w:tab/>
        <w:t>£318.00</w:t>
      </w:r>
    </w:p>
    <w:p w:rsidR="00B7104F" w:rsidRDefault="00CF383B" w:rsidP="0050645D">
      <w:pPr>
        <w:ind w:left="2160"/>
      </w:pPr>
      <w:r>
        <w:t xml:space="preserve">101193 – </w:t>
      </w:r>
      <w:proofErr w:type="spellStart"/>
      <w:r>
        <w:t>Glasdon</w:t>
      </w:r>
      <w:proofErr w:type="spellEnd"/>
      <w:r>
        <w:t xml:space="preserve"> - Bench</w:t>
      </w:r>
      <w:r>
        <w:tab/>
      </w:r>
      <w:r>
        <w:tab/>
      </w:r>
      <w:r>
        <w:tab/>
      </w:r>
      <w:r>
        <w:tab/>
        <w:t>£403.65</w:t>
      </w:r>
      <w:r>
        <w:tab/>
      </w:r>
      <w:r>
        <w:tab/>
        <w:t>101194 – Stratford DC – planning for storage shed £</w:t>
      </w:r>
      <w:r w:rsidR="00050156">
        <w:t>97.50</w:t>
      </w:r>
    </w:p>
    <w:p w:rsidR="00B7104F" w:rsidRPr="00B76429" w:rsidRDefault="00B7104F" w:rsidP="00DA644E">
      <w:pPr>
        <w:ind w:left="0" w:firstLine="0"/>
      </w:pPr>
    </w:p>
    <w:p w:rsidR="00B7104F" w:rsidRDefault="00B7104F" w:rsidP="00B7104F">
      <w:r w:rsidRPr="00363519">
        <w:t xml:space="preserve">Next Meeting </w:t>
      </w:r>
      <w:r w:rsidR="00050156">
        <w:t>Mon 27</w:t>
      </w:r>
      <w:r w:rsidR="00050156" w:rsidRPr="00050156">
        <w:rPr>
          <w:vertAlign w:val="superscript"/>
        </w:rPr>
        <w:t>th</w:t>
      </w:r>
      <w:r w:rsidR="00050156">
        <w:t xml:space="preserve"> October</w:t>
      </w:r>
      <w:r w:rsidR="002844D2">
        <w:t xml:space="preserve"> </w:t>
      </w:r>
      <w:r w:rsidR="002844D2" w:rsidRPr="00363519">
        <w:t>2014</w:t>
      </w:r>
      <w:r w:rsidR="00CF2059">
        <w:t xml:space="preserve"> at 7.3</w:t>
      </w:r>
      <w:r>
        <w:t>0pm</w:t>
      </w:r>
      <w:r w:rsidRPr="00363519">
        <w:t xml:space="preserve"> in the Village Hall </w:t>
      </w:r>
      <w:bookmarkStart w:id="0" w:name="_GoBack"/>
      <w:bookmarkEnd w:id="0"/>
    </w:p>
    <w:p w:rsidR="009A2AF8" w:rsidRDefault="009A2AF8" w:rsidP="00B7104F"/>
    <w:p w:rsidR="009A2AF8" w:rsidRPr="00363519" w:rsidRDefault="009A2AF8" w:rsidP="00B7104F"/>
    <w:p w:rsidR="00B7104F" w:rsidRDefault="00B7104F" w:rsidP="00B7104F">
      <w:pPr>
        <w:ind w:left="1440" w:firstLine="0"/>
      </w:pPr>
    </w:p>
    <w:p w:rsidR="00B7104F" w:rsidRDefault="00B7104F" w:rsidP="00B7104F"/>
    <w:p w:rsidR="009A2AF8" w:rsidRPr="009A2AF8" w:rsidRDefault="009A2AF8" w:rsidP="00B7104F">
      <w:pPr>
        <w:rPr>
          <w:rFonts w:ascii="AR CENA" w:hAnsi="AR CENA" w:cs="Angsana New"/>
        </w:rPr>
      </w:pPr>
      <w:r w:rsidRPr="009A2AF8">
        <w:rPr>
          <w:rFonts w:ascii="AR CENA" w:hAnsi="AR CENA" w:cs="Angsana New"/>
        </w:rPr>
        <w:t xml:space="preserve">Amanda </w:t>
      </w:r>
      <w:proofErr w:type="spellStart"/>
      <w:r w:rsidRPr="009A2AF8">
        <w:rPr>
          <w:rFonts w:ascii="AR CENA" w:hAnsi="AR CENA" w:cs="Angsana New"/>
        </w:rPr>
        <w:t>Wasdell</w:t>
      </w:r>
      <w:proofErr w:type="spellEnd"/>
      <w:r w:rsidRPr="009A2AF8">
        <w:rPr>
          <w:rFonts w:ascii="AR CENA" w:hAnsi="AR CENA" w:cs="Angsana New"/>
        </w:rPr>
        <w:t xml:space="preserve"> (clerk)</w:t>
      </w:r>
    </w:p>
    <w:p w:rsidR="00B7104F" w:rsidRDefault="00B7104F" w:rsidP="00B7104F"/>
    <w:p w:rsidR="00B7104F" w:rsidRDefault="00B7104F" w:rsidP="00B7104F"/>
    <w:p w:rsidR="00B26851" w:rsidRDefault="00B26851"/>
    <w:sectPr w:rsidR="00B26851" w:rsidSect="00A47714">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 CENA">
    <w:panose1 w:val="02000000000000000000"/>
    <w:charset w:val="00"/>
    <w:family w:val="auto"/>
    <w:pitch w:val="variable"/>
    <w:sig w:usb0="8000002F" w:usb1="0000000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D8C7FE3"/>
    <w:multiLevelType w:val="hybridMultilevel"/>
    <w:tmpl w:val="8D2E8AB8"/>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7"/>
  </w:num>
  <w:num w:numId="4">
    <w:abstractNumId w:val="9"/>
  </w:num>
  <w:num w:numId="5">
    <w:abstractNumId w:val="15"/>
  </w:num>
  <w:num w:numId="6">
    <w:abstractNumId w:val="4"/>
  </w:num>
  <w:num w:numId="7">
    <w:abstractNumId w:val="14"/>
  </w:num>
  <w:num w:numId="8">
    <w:abstractNumId w:val="0"/>
  </w:num>
  <w:num w:numId="9">
    <w:abstractNumId w:val="17"/>
  </w:num>
  <w:num w:numId="10">
    <w:abstractNumId w:val="8"/>
  </w:num>
  <w:num w:numId="11">
    <w:abstractNumId w:val="10"/>
  </w:num>
  <w:num w:numId="12">
    <w:abstractNumId w:val="16"/>
  </w:num>
  <w:num w:numId="13">
    <w:abstractNumId w:val="18"/>
  </w:num>
  <w:num w:numId="14">
    <w:abstractNumId w:val="13"/>
  </w:num>
  <w:num w:numId="15">
    <w:abstractNumId w:val="2"/>
  </w:num>
  <w:num w:numId="16">
    <w:abstractNumId w:val="11"/>
  </w:num>
  <w:num w:numId="17">
    <w:abstractNumId w:val="6"/>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104F"/>
    <w:rsid w:val="00050156"/>
    <w:rsid w:val="00052AF2"/>
    <w:rsid w:val="00095921"/>
    <w:rsid w:val="000B208A"/>
    <w:rsid w:val="000F4453"/>
    <w:rsid w:val="00127690"/>
    <w:rsid w:val="0013659B"/>
    <w:rsid w:val="001A0A17"/>
    <w:rsid w:val="00273F31"/>
    <w:rsid w:val="002844D2"/>
    <w:rsid w:val="00366BD6"/>
    <w:rsid w:val="003A099D"/>
    <w:rsid w:val="003B1F08"/>
    <w:rsid w:val="003F2367"/>
    <w:rsid w:val="00443549"/>
    <w:rsid w:val="00450D99"/>
    <w:rsid w:val="004C5A06"/>
    <w:rsid w:val="0050645D"/>
    <w:rsid w:val="00506E0F"/>
    <w:rsid w:val="0052725A"/>
    <w:rsid w:val="005760B0"/>
    <w:rsid w:val="00580788"/>
    <w:rsid w:val="005F7F9D"/>
    <w:rsid w:val="0060410D"/>
    <w:rsid w:val="00645503"/>
    <w:rsid w:val="00697C31"/>
    <w:rsid w:val="006A30BC"/>
    <w:rsid w:val="006C6B56"/>
    <w:rsid w:val="007154C2"/>
    <w:rsid w:val="00824CA0"/>
    <w:rsid w:val="0087196F"/>
    <w:rsid w:val="008B783A"/>
    <w:rsid w:val="008D10BC"/>
    <w:rsid w:val="008D61FF"/>
    <w:rsid w:val="008E5112"/>
    <w:rsid w:val="00927305"/>
    <w:rsid w:val="00943E32"/>
    <w:rsid w:val="009A2AF8"/>
    <w:rsid w:val="009B4C5E"/>
    <w:rsid w:val="00AE3658"/>
    <w:rsid w:val="00AE482D"/>
    <w:rsid w:val="00B26851"/>
    <w:rsid w:val="00B52CDF"/>
    <w:rsid w:val="00B7104F"/>
    <w:rsid w:val="00BE060C"/>
    <w:rsid w:val="00CA61C8"/>
    <w:rsid w:val="00CD3685"/>
    <w:rsid w:val="00CF2059"/>
    <w:rsid w:val="00CF383B"/>
    <w:rsid w:val="00D432DC"/>
    <w:rsid w:val="00D43C75"/>
    <w:rsid w:val="00D45699"/>
    <w:rsid w:val="00D50BB4"/>
    <w:rsid w:val="00D74D94"/>
    <w:rsid w:val="00D91D58"/>
    <w:rsid w:val="00DA644E"/>
    <w:rsid w:val="00DD726A"/>
    <w:rsid w:val="00E1794A"/>
    <w:rsid w:val="00E25F19"/>
    <w:rsid w:val="00E8246A"/>
    <w:rsid w:val="00E9720C"/>
    <w:rsid w:val="00F955A1"/>
    <w:rsid w:val="00FA54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s>
</file>

<file path=word/webSettings.xml><?xml version="1.0" encoding="utf-8"?>
<w:webSettings xmlns:r="http://schemas.openxmlformats.org/officeDocument/2006/relationships" xmlns:w="http://schemas.openxmlformats.org/wordprocessingml/2006/main">
  <w:divs>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FDFFB-BF3E-458D-956A-8352B7E4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11</cp:revision>
  <cp:lastPrinted>2014-09-24T12:51:00Z</cp:lastPrinted>
  <dcterms:created xsi:type="dcterms:W3CDTF">2014-09-22T20:49:00Z</dcterms:created>
  <dcterms:modified xsi:type="dcterms:W3CDTF">2014-09-24T16:54:00Z</dcterms:modified>
</cp:coreProperties>
</file>