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4F" w:rsidRPr="00B76429" w:rsidRDefault="00B7104F" w:rsidP="00B7104F">
      <w:pPr>
        <w:ind w:left="0" w:firstLine="0"/>
        <w:jc w:val="center"/>
        <w:rPr>
          <w:b/>
        </w:rPr>
      </w:pPr>
      <w:r w:rsidRPr="00B76429">
        <w:rPr>
          <w:b/>
        </w:rPr>
        <w:t>BRAILES PARISH COUNCIL</w:t>
      </w:r>
    </w:p>
    <w:p w:rsidR="00B7104F" w:rsidRPr="00B76429" w:rsidRDefault="00B7104F" w:rsidP="00B7104F">
      <w:pPr>
        <w:rPr>
          <w:b/>
        </w:rPr>
      </w:pPr>
    </w:p>
    <w:p w:rsidR="00B7104F" w:rsidRDefault="00B7104F" w:rsidP="00B52CDF">
      <w:pPr>
        <w:ind w:left="0"/>
        <w:rPr>
          <w:b/>
        </w:rPr>
      </w:pPr>
      <w:r w:rsidRPr="005F29EF">
        <w:rPr>
          <w:b/>
        </w:rPr>
        <w:t>Dear Councilor,</w:t>
      </w:r>
    </w:p>
    <w:p w:rsidR="00B52CDF" w:rsidRPr="00B52CDF" w:rsidRDefault="00B52CDF" w:rsidP="00B52CDF">
      <w:pPr>
        <w:ind w:left="0" w:firstLine="0"/>
        <w:rPr>
          <w:b/>
          <w:i/>
        </w:rPr>
      </w:pPr>
    </w:p>
    <w:p w:rsidR="00B7104F" w:rsidRPr="00B76429" w:rsidRDefault="00B7104F" w:rsidP="00B7104F">
      <w:pPr>
        <w:pStyle w:val="ListParagraph"/>
        <w:ind w:firstLine="0"/>
        <w:rPr>
          <w:b/>
        </w:rPr>
      </w:pPr>
      <w:r w:rsidRPr="00B76429">
        <w:rPr>
          <w:b/>
        </w:rPr>
        <w:t>I hereby</w:t>
      </w:r>
      <w:r w:rsidR="00B52CDF">
        <w:rPr>
          <w:b/>
        </w:rPr>
        <w:t xml:space="preserve"> summon you to the</w:t>
      </w:r>
      <w:r w:rsidRPr="00B76429">
        <w:rPr>
          <w:b/>
        </w:rPr>
        <w:t xml:space="preserve"> Parish Council Meeting tha</w:t>
      </w:r>
      <w:r w:rsidR="00DD726A">
        <w:rPr>
          <w:b/>
        </w:rPr>
        <w:t>t will be held on Monday</w:t>
      </w:r>
      <w:r w:rsidR="006B383D">
        <w:rPr>
          <w:b/>
        </w:rPr>
        <w:t xml:space="preserve"> October</w:t>
      </w:r>
      <w:r w:rsidR="00824CA0">
        <w:rPr>
          <w:b/>
        </w:rPr>
        <w:t xml:space="preserve"> 2</w:t>
      </w:r>
      <w:r w:rsidR="006B383D">
        <w:rPr>
          <w:b/>
        </w:rPr>
        <w:t>7</w:t>
      </w:r>
      <w:r w:rsidR="00824CA0" w:rsidRPr="00824CA0">
        <w:rPr>
          <w:b/>
          <w:vertAlign w:val="superscript"/>
        </w:rPr>
        <w:t>th</w:t>
      </w:r>
      <w:r w:rsidR="00824CA0">
        <w:rPr>
          <w:b/>
        </w:rPr>
        <w:t xml:space="preserve"> </w:t>
      </w:r>
      <w:r w:rsidR="009A2AF8">
        <w:rPr>
          <w:b/>
        </w:rPr>
        <w:t xml:space="preserve">2014 </w:t>
      </w:r>
      <w:r w:rsidR="00B52CDF">
        <w:rPr>
          <w:b/>
        </w:rPr>
        <w:t>at 7.3</w:t>
      </w:r>
      <w:r w:rsidR="009A2AF8">
        <w:rPr>
          <w:b/>
        </w:rPr>
        <w:t>0.p.m. in Brailes</w:t>
      </w:r>
      <w:r w:rsidRPr="00B76429">
        <w:rPr>
          <w:b/>
        </w:rPr>
        <w:t xml:space="preserve"> Village Hall</w:t>
      </w:r>
    </w:p>
    <w:p w:rsidR="00B7104F" w:rsidRPr="00B76429" w:rsidRDefault="009A2AF8" w:rsidP="00B7104F">
      <w:pPr>
        <w:pStyle w:val="ListParagraph"/>
        <w:rPr>
          <w:b/>
        </w:rPr>
      </w:pPr>
      <w:r>
        <w:rPr>
          <w:b/>
        </w:rPr>
        <w:t xml:space="preserve">                       </w:t>
      </w:r>
      <w:r w:rsidR="00B7104F" w:rsidRPr="00B76429">
        <w:rPr>
          <w:b/>
        </w:rPr>
        <w:t>---------------------------------------------</w:t>
      </w:r>
    </w:p>
    <w:p w:rsidR="00B7104F" w:rsidRDefault="00B7104F" w:rsidP="00B7104F">
      <w:pPr>
        <w:ind w:left="0" w:firstLine="360"/>
        <w:rPr>
          <w:b/>
        </w:rPr>
      </w:pPr>
    </w:p>
    <w:p w:rsidR="00B7104F" w:rsidRPr="005F29EF" w:rsidRDefault="00B7104F" w:rsidP="00B7104F">
      <w:pPr>
        <w:ind w:left="0" w:firstLine="360"/>
        <w:rPr>
          <w:b/>
        </w:rPr>
      </w:pPr>
      <w:r w:rsidRPr="005F29EF">
        <w:rPr>
          <w:b/>
        </w:rPr>
        <w:t xml:space="preserve">AGENDA </w:t>
      </w:r>
    </w:p>
    <w:p w:rsidR="00B7104F" w:rsidRPr="00B52CDF" w:rsidRDefault="00B7104F" w:rsidP="00B52CDF">
      <w:pPr>
        <w:pStyle w:val="ListParagraph"/>
        <w:rPr>
          <w:b/>
        </w:rPr>
      </w:pPr>
      <w:r>
        <w:rPr>
          <w:b/>
        </w:rPr>
        <w:tab/>
      </w:r>
    </w:p>
    <w:p w:rsidR="00B7104F" w:rsidRDefault="00B7104F" w:rsidP="00B7104F">
      <w:pPr>
        <w:pStyle w:val="ListParagraph"/>
        <w:ind w:left="1440" w:firstLine="0"/>
      </w:pPr>
    </w:p>
    <w:p w:rsidR="00B7104F" w:rsidRPr="00506E0F" w:rsidRDefault="00506E0F" w:rsidP="00B7104F">
      <w:pPr>
        <w:ind w:left="0" w:firstLine="360"/>
        <w:rPr>
          <w:b/>
        </w:rPr>
      </w:pPr>
      <w:proofErr w:type="gramStart"/>
      <w:r>
        <w:rPr>
          <w:b/>
        </w:rPr>
        <w:t>1.</w:t>
      </w:r>
      <w:r w:rsidR="00B7104F" w:rsidRPr="00506E0F">
        <w:rPr>
          <w:b/>
        </w:rPr>
        <w:t>Disclosure</w:t>
      </w:r>
      <w:proofErr w:type="gramEnd"/>
      <w:r w:rsidR="00B7104F" w:rsidRPr="00506E0F">
        <w:rPr>
          <w:b/>
        </w:rPr>
        <w:t xml:space="preserve"> of Interests</w:t>
      </w:r>
    </w:p>
    <w:p w:rsidR="00B7104F" w:rsidRPr="00506E0F" w:rsidRDefault="00B7104F" w:rsidP="00B52CDF">
      <w:pPr>
        <w:pStyle w:val="Heading1"/>
        <w:numPr>
          <w:ilvl w:val="0"/>
          <w:numId w:val="10"/>
        </w:numPr>
        <w:spacing w:before="0"/>
        <w:rPr>
          <w:color w:val="auto"/>
        </w:rPr>
      </w:pPr>
      <w:r w:rsidRPr="00506E0F">
        <w:rPr>
          <w:color w:val="auto"/>
        </w:rPr>
        <w:t>Councilors are minded that they must act solely in public interest and should not improperly confer an advantage or disadvantage on any person or act to gain financial or other material benefits for yourself, your family, a friend or close associate.</w:t>
      </w:r>
    </w:p>
    <w:p w:rsidR="00B7104F" w:rsidRPr="00506E0F" w:rsidRDefault="00B7104F" w:rsidP="00B52CDF">
      <w:pPr>
        <w:pStyle w:val="Heading1"/>
        <w:numPr>
          <w:ilvl w:val="0"/>
          <w:numId w:val="10"/>
        </w:numPr>
        <w:spacing w:before="0"/>
        <w:rPr>
          <w:color w:val="auto"/>
        </w:rPr>
      </w:pPr>
      <w:r w:rsidRPr="00506E0F">
        <w:rPr>
          <w:color w:val="auto"/>
        </w:rPr>
        <w:t>To Receive Any Written Request for</w:t>
      </w:r>
      <w:r w:rsidR="00D45699">
        <w:rPr>
          <w:color w:val="auto"/>
        </w:rPr>
        <w:t xml:space="preserve"> dispensation of</w:t>
      </w:r>
      <w:r w:rsidRPr="00506E0F">
        <w:rPr>
          <w:color w:val="auto"/>
        </w:rPr>
        <w:t xml:space="preserve"> </w:t>
      </w:r>
      <w:proofErr w:type="spellStart"/>
      <w:r w:rsidRPr="00506E0F">
        <w:rPr>
          <w:color w:val="auto"/>
        </w:rPr>
        <w:t>Discloseable</w:t>
      </w:r>
      <w:proofErr w:type="spellEnd"/>
      <w:r w:rsidRPr="00506E0F">
        <w:rPr>
          <w:color w:val="auto"/>
        </w:rPr>
        <w:t xml:space="preserve"> Pecuniary Interests</w:t>
      </w:r>
    </w:p>
    <w:p w:rsidR="00B7104F" w:rsidRPr="00506E0F" w:rsidRDefault="00B7104F" w:rsidP="00B7104F">
      <w:pPr>
        <w:ind w:left="1440" w:firstLine="0"/>
      </w:pPr>
    </w:p>
    <w:p w:rsidR="00B7104F" w:rsidRPr="00506E0F" w:rsidRDefault="00506E0F" w:rsidP="00506E0F">
      <w:pPr>
        <w:ind w:left="360" w:firstLine="0"/>
        <w:rPr>
          <w:b/>
        </w:rPr>
      </w:pPr>
      <w:r>
        <w:rPr>
          <w:b/>
        </w:rPr>
        <w:t xml:space="preserve">2. </w:t>
      </w:r>
      <w:r w:rsidR="00B7104F" w:rsidRPr="00506E0F">
        <w:rPr>
          <w:b/>
        </w:rPr>
        <w:t>Approve a</w:t>
      </w:r>
      <w:r w:rsidR="00D45699">
        <w:rPr>
          <w:b/>
        </w:rPr>
        <w:t>n</w:t>
      </w:r>
      <w:r w:rsidR="006B383D">
        <w:rPr>
          <w:b/>
        </w:rPr>
        <w:t>d sign the Minutes of the September</w:t>
      </w:r>
      <w:r w:rsidR="00B7104F" w:rsidRPr="00506E0F">
        <w:rPr>
          <w:b/>
        </w:rPr>
        <w:t xml:space="preserve"> Meeting</w:t>
      </w:r>
    </w:p>
    <w:p w:rsidR="00B7104F" w:rsidRPr="00B76429" w:rsidRDefault="00B7104F" w:rsidP="00D45699">
      <w:pPr>
        <w:ind w:left="0" w:firstLine="0"/>
        <w:rPr>
          <w:b/>
        </w:rPr>
      </w:pPr>
    </w:p>
    <w:p w:rsidR="00B7104F" w:rsidRPr="00835DFD" w:rsidRDefault="00B7104F" w:rsidP="00506E0F">
      <w:pPr>
        <w:pStyle w:val="ListParagraph"/>
        <w:numPr>
          <w:ilvl w:val="0"/>
          <w:numId w:val="17"/>
        </w:numPr>
      </w:pPr>
      <w:r w:rsidRPr="00506E0F">
        <w:rPr>
          <w:b/>
        </w:rPr>
        <w:t xml:space="preserve">Members of the Public – </w:t>
      </w:r>
      <w:r w:rsidRPr="00835DFD">
        <w:t>Any member of the public may bring up a subject that can be discussed and then added to the next agenda for decision if needed</w:t>
      </w:r>
    </w:p>
    <w:p w:rsidR="00B7104F" w:rsidRPr="00835DFD" w:rsidRDefault="00B7104F" w:rsidP="00B7104F">
      <w:pPr>
        <w:ind w:left="1440" w:firstLine="0"/>
      </w:pPr>
    </w:p>
    <w:p w:rsidR="0003195C" w:rsidRPr="0003195C" w:rsidRDefault="0003195C" w:rsidP="0003195C">
      <w:pPr>
        <w:pStyle w:val="ListParagraph"/>
        <w:numPr>
          <w:ilvl w:val="0"/>
          <w:numId w:val="17"/>
        </w:numPr>
        <w:rPr>
          <w:b/>
        </w:rPr>
      </w:pPr>
      <w:r w:rsidRPr="00C66359">
        <w:rPr>
          <w:b/>
        </w:rPr>
        <w:t>Reports from sub-committees</w:t>
      </w:r>
      <w:r>
        <w:rPr>
          <w:b/>
        </w:rPr>
        <w:t xml:space="preserve"> – </w:t>
      </w:r>
      <w:proofErr w:type="spellStart"/>
      <w:r>
        <w:t>Neighbourhood</w:t>
      </w:r>
      <w:proofErr w:type="spellEnd"/>
      <w:r>
        <w:t xml:space="preserve"> Plan – </w:t>
      </w:r>
    </w:p>
    <w:p w:rsidR="0003195C" w:rsidRPr="0003195C" w:rsidRDefault="0003195C" w:rsidP="0003195C">
      <w:pPr>
        <w:pStyle w:val="ListParagraph"/>
        <w:rPr>
          <w:b/>
        </w:rPr>
      </w:pPr>
    </w:p>
    <w:p w:rsidR="0003195C" w:rsidRDefault="0003195C" w:rsidP="0003195C">
      <w:pPr>
        <w:pStyle w:val="ListParagraph"/>
        <w:ind w:firstLine="0"/>
        <w:rPr>
          <w:b/>
        </w:rPr>
      </w:pPr>
    </w:p>
    <w:p w:rsidR="00C703B1" w:rsidRDefault="00C703B1" w:rsidP="00C703B1">
      <w:pPr>
        <w:pStyle w:val="ListParagraph"/>
        <w:numPr>
          <w:ilvl w:val="0"/>
          <w:numId w:val="17"/>
        </w:numPr>
      </w:pPr>
      <w:r>
        <w:rPr>
          <w:b/>
        </w:rPr>
        <w:t>Floodwatch R</w:t>
      </w:r>
      <w:r w:rsidRPr="00B76429">
        <w:rPr>
          <w:b/>
        </w:rPr>
        <w:t xml:space="preserve">eport – </w:t>
      </w:r>
      <w:r w:rsidRPr="0084761C">
        <w:t>to</w:t>
      </w:r>
      <w:r w:rsidRPr="00B76429">
        <w:rPr>
          <w:b/>
        </w:rPr>
        <w:t xml:space="preserve"> </w:t>
      </w:r>
      <w:r>
        <w:t xml:space="preserve">receive a brief </w:t>
      </w:r>
      <w:r w:rsidRPr="001E12F8">
        <w:t>update o</w:t>
      </w:r>
      <w:r>
        <w:t xml:space="preserve">f any flood news from Brailes Floodwatch team </w:t>
      </w:r>
    </w:p>
    <w:p w:rsidR="00C703B1" w:rsidRDefault="00C703B1" w:rsidP="00C703B1">
      <w:pPr>
        <w:pStyle w:val="ListParagraph"/>
        <w:numPr>
          <w:ilvl w:val="0"/>
          <w:numId w:val="19"/>
        </w:numPr>
      </w:pPr>
      <w:r>
        <w:t>To get a review of what work is outstanding on Sutton Brook before this winter.</w:t>
      </w:r>
    </w:p>
    <w:p w:rsidR="00C703B1" w:rsidRDefault="00C703B1" w:rsidP="009D61F2">
      <w:pPr>
        <w:pStyle w:val="ListParagraph"/>
        <w:numPr>
          <w:ilvl w:val="0"/>
          <w:numId w:val="19"/>
        </w:numPr>
      </w:pPr>
      <w:r>
        <w:t xml:space="preserve">To discuss the letters received from Mr. Ferris and Mr. </w:t>
      </w:r>
      <w:proofErr w:type="spellStart"/>
      <w:r>
        <w:t>Bonsor</w:t>
      </w:r>
      <w:proofErr w:type="spellEnd"/>
    </w:p>
    <w:p w:rsidR="00C703B1" w:rsidRDefault="00C703B1" w:rsidP="00C703B1">
      <w:pPr>
        <w:pStyle w:val="ListParagraph"/>
        <w:ind w:left="1440" w:firstLine="0"/>
      </w:pPr>
    </w:p>
    <w:p w:rsidR="004C5A06" w:rsidRPr="009D61F2" w:rsidRDefault="00B7104F" w:rsidP="009D61F2">
      <w:pPr>
        <w:pStyle w:val="ListParagraph"/>
        <w:numPr>
          <w:ilvl w:val="0"/>
          <w:numId w:val="17"/>
        </w:numPr>
        <w:rPr>
          <w:b/>
        </w:rPr>
      </w:pPr>
      <w:r w:rsidRPr="00506E0F">
        <w:rPr>
          <w:b/>
        </w:rPr>
        <w:t>Matters Arising since the last meeting</w:t>
      </w:r>
    </w:p>
    <w:p w:rsidR="00E8246A" w:rsidRPr="00052AF2" w:rsidRDefault="006B383D" w:rsidP="00052AF2">
      <w:pPr>
        <w:pStyle w:val="ListParagraph"/>
        <w:numPr>
          <w:ilvl w:val="0"/>
          <w:numId w:val="16"/>
        </w:numPr>
        <w:rPr>
          <w:b/>
        </w:rPr>
      </w:pPr>
      <w:r>
        <w:t xml:space="preserve">Standing Orders.  The clerk has e-mailed the proposed Standing Orders to the Councillors so that a decision to move to adopt them can be made </w:t>
      </w:r>
    </w:p>
    <w:p w:rsidR="00D50BB4" w:rsidRPr="00E8246A" w:rsidRDefault="00E8246A" w:rsidP="00E8246A">
      <w:pPr>
        <w:pStyle w:val="ListParagraph"/>
        <w:numPr>
          <w:ilvl w:val="0"/>
          <w:numId w:val="16"/>
        </w:numPr>
        <w:rPr>
          <w:b/>
        </w:rPr>
      </w:pPr>
      <w:r>
        <w:t>Bench</w:t>
      </w:r>
      <w:r w:rsidR="00D74D94">
        <w:t xml:space="preserve"> </w:t>
      </w:r>
      <w:r w:rsidR="006B383D">
        <w:t>Alan Harvey has been asked to install the bench at his earliest convenience</w:t>
      </w:r>
    </w:p>
    <w:p w:rsidR="00CF383B" w:rsidRPr="009D61F2" w:rsidRDefault="00E8246A" w:rsidP="009D61F2">
      <w:pPr>
        <w:pStyle w:val="ListParagraph"/>
        <w:numPr>
          <w:ilvl w:val="0"/>
          <w:numId w:val="16"/>
        </w:numPr>
        <w:rPr>
          <w:b/>
        </w:rPr>
      </w:pPr>
      <w:r>
        <w:t xml:space="preserve">Childcare update from </w:t>
      </w:r>
      <w:r w:rsidR="008D61FF">
        <w:t>Cllr Lloyd</w:t>
      </w:r>
      <w:r w:rsidR="006B383D">
        <w:t xml:space="preserve">  - the questionnaires have been collected and she is going to present </w:t>
      </w:r>
      <w:r w:rsidR="004860B9">
        <w:t>her findings and next steps</w:t>
      </w:r>
    </w:p>
    <w:p w:rsidR="003A099D" w:rsidRPr="00D01E71" w:rsidRDefault="006B383D" w:rsidP="00E8246A">
      <w:pPr>
        <w:pStyle w:val="ListParagraph"/>
        <w:numPr>
          <w:ilvl w:val="0"/>
          <w:numId w:val="16"/>
        </w:numPr>
        <w:rPr>
          <w:b/>
        </w:rPr>
      </w:pPr>
      <w:r>
        <w:t xml:space="preserve">Armistice Day – 2 wreaths have been ordered.  The chairman presents </w:t>
      </w:r>
      <w:proofErr w:type="gramStart"/>
      <w:r>
        <w:t>one,</w:t>
      </w:r>
      <w:proofErr w:type="gramEnd"/>
      <w:r>
        <w:t xml:space="preserve"> we need a councilor to present the other</w:t>
      </w:r>
      <w:r w:rsidR="003B1F08">
        <w:t>.</w:t>
      </w:r>
    </w:p>
    <w:p w:rsidR="00D01E71" w:rsidRPr="003B1F08" w:rsidRDefault="00D01E71" w:rsidP="00E8246A">
      <w:pPr>
        <w:pStyle w:val="ListParagraph"/>
        <w:numPr>
          <w:ilvl w:val="0"/>
          <w:numId w:val="16"/>
        </w:numPr>
        <w:rPr>
          <w:b/>
        </w:rPr>
      </w:pPr>
      <w:r>
        <w:t>Letter of complaint re the chairman from Kay Greaves</w:t>
      </w:r>
    </w:p>
    <w:p w:rsidR="003B1F08" w:rsidRPr="009D61F2" w:rsidRDefault="003B1F08" w:rsidP="009D61F2">
      <w:pPr>
        <w:ind w:left="1080" w:firstLine="0"/>
        <w:rPr>
          <w:b/>
        </w:rPr>
      </w:pPr>
    </w:p>
    <w:p w:rsidR="00D74D94" w:rsidRPr="00AE3658" w:rsidRDefault="00D74D94" w:rsidP="00AE3658">
      <w:pPr>
        <w:ind w:left="0" w:firstLine="0"/>
        <w:rPr>
          <w:b/>
        </w:rPr>
      </w:pPr>
    </w:p>
    <w:p w:rsidR="00B7104F" w:rsidRPr="001E12F8" w:rsidRDefault="00B7104F" w:rsidP="00506E0F">
      <w:pPr>
        <w:pStyle w:val="ListParagraph"/>
        <w:numPr>
          <w:ilvl w:val="0"/>
          <w:numId w:val="17"/>
        </w:numPr>
      </w:pPr>
      <w:r w:rsidRPr="00B76429">
        <w:rPr>
          <w:b/>
        </w:rPr>
        <w:lastRenderedPageBreak/>
        <w:t xml:space="preserve">County and district councilors reports – </w:t>
      </w:r>
      <w:r w:rsidRPr="001E12F8">
        <w:t>To</w:t>
      </w:r>
      <w:r w:rsidRPr="00B76429">
        <w:rPr>
          <w:b/>
        </w:rPr>
        <w:t xml:space="preserve"> </w:t>
      </w:r>
      <w:r w:rsidRPr="001E12F8">
        <w:t xml:space="preserve">receive a brief update from County from Cllr Saint </w:t>
      </w:r>
      <w:r>
        <w:t>and/</w:t>
      </w:r>
      <w:r w:rsidRPr="001E12F8">
        <w:t xml:space="preserve">or Cllr Seccombe </w:t>
      </w:r>
    </w:p>
    <w:p w:rsidR="00B7104F" w:rsidRDefault="00B7104F" w:rsidP="00B7104F">
      <w:pPr>
        <w:ind w:left="1440" w:firstLine="0"/>
      </w:pPr>
    </w:p>
    <w:p w:rsidR="00E8246A" w:rsidRDefault="00B7104F" w:rsidP="00506E0F">
      <w:pPr>
        <w:pStyle w:val="ListParagraph"/>
        <w:numPr>
          <w:ilvl w:val="0"/>
          <w:numId w:val="17"/>
        </w:numPr>
      </w:pPr>
      <w:r w:rsidRPr="00B76429">
        <w:rPr>
          <w:b/>
        </w:rPr>
        <w:t xml:space="preserve">Maintenance – </w:t>
      </w:r>
      <w:r w:rsidRPr="001E12F8">
        <w:t>reports from Cllrs and public of any maintenance needed.</w:t>
      </w:r>
    </w:p>
    <w:p w:rsidR="00C66359" w:rsidRPr="00DA38BF" w:rsidRDefault="004860B9" w:rsidP="00DA38BF">
      <w:pPr>
        <w:pStyle w:val="ListParagraph"/>
        <w:numPr>
          <w:ilvl w:val="0"/>
          <w:numId w:val="24"/>
        </w:numPr>
      </w:pPr>
      <w:r>
        <w:t>2 street lights have been fixed</w:t>
      </w:r>
    </w:p>
    <w:p w:rsidR="00C66359" w:rsidRPr="00C66359" w:rsidRDefault="00C66359" w:rsidP="00C66359">
      <w:pPr>
        <w:pStyle w:val="ListParagraph"/>
        <w:ind w:left="0" w:firstLine="0"/>
        <w:rPr>
          <w:b/>
        </w:rPr>
      </w:pPr>
    </w:p>
    <w:p w:rsidR="00B7104F" w:rsidRDefault="00B7104F" w:rsidP="00506E0F">
      <w:pPr>
        <w:pStyle w:val="ListParagraph"/>
        <w:numPr>
          <w:ilvl w:val="0"/>
          <w:numId w:val="17"/>
        </w:numPr>
        <w:rPr>
          <w:b/>
        </w:rPr>
      </w:pPr>
      <w:r w:rsidRPr="00B76429">
        <w:rPr>
          <w:b/>
        </w:rPr>
        <w:t>Correspondence</w:t>
      </w:r>
      <w:r>
        <w:rPr>
          <w:b/>
        </w:rPr>
        <w:t xml:space="preserve"> </w:t>
      </w:r>
    </w:p>
    <w:p w:rsidR="00050156" w:rsidRDefault="00050156" w:rsidP="00095921">
      <w:pPr>
        <w:pStyle w:val="ListParagraph"/>
        <w:numPr>
          <w:ilvl w:val="0"/>
          <w:numId w:val="13"/>
        </w:numPr>
      </w:pPr>
      <w:r>
        <w:t>Letter from Adam Goren</w:t>
      </w:r>
    </w:p>
    <w:p w:rsidR="002844D2" w:rsidRPr="00645503" w:rsidRDefault="008D61FF" w:rsidP="00DA38BF">
      <w:pPr>
        <w:ind w:left="0" w:firstLine="0"/>
      </w:pPr>
      <w:r>
        <w:t>.</w:t>
      </w:r>
    </w:p>
    <w:p w:rsidR="00B7104F" w:rsidRDefault="00AE482D" w:rsidP="00506E0F">
      <w:pPr>
        <w:pStyle w:val="ListParagraph"/>
        <w:numPr>
          <w:ilvl w:val="0"/>
          <w:numId w:val="17"/>
        </w:numPr>
        <w:rPr>
          <w:b/>
        </w:rPr>
      </w:pPr>
      <w:r>
        <w:rPr>
          <w:b/>
        </w:rPr>
        <w:t xml:space="preserve"> </w:t>
      </w:r>
      <w:r w:rsidR="00B7104F" w:rsidRPr="00B76429">
        <w:rPr>
          <w:b/>
        </w:rPr>
        <w:t>Planning applications</w:t>
      </w:r>
    </w:p>
    <w:p w:rsidR="00AE3658" w:rsidRPr="00DA38BF" w:rsidRDefault="00536B1D" w:rsidP="00536B1D">
      <w:pPr>
        <w:pStyle w:val="ListParagraph"/>
        <w:numPr>
          <w:ilvl w:val="0"/>
          <w:numId w:val="22"/>
        </w:numPr>
        <w:rPr>
          <w:sz w:val="24"/>
          <w:szCs w:val="24"/>
        </w:rPr>
      </w:pPr>
      <w:r w:rsidRPr="00DA38BF">
        <w:rPr>
          <w:rFonts w:ascii="Arial" w:hAnsi="Arial" w:cs="Arial"/>
          <w:color w:val="000000"/>
          <w:sz w:val="24"/>
          <w:szCs w:val="24"/>
          <w:shd w:val="clear" w:color="auto" w:fill="FFFFFF"/>
        </w:rPr>
        <w:t xml:space="preserve">14/02476/LBC - The Old Rectory Friars Lane Lower Brailes </w:t>
      </w:r>
      <w:proofErr w:type="spellStart"/>
      <w:r w:rsidRPr="00DA38BF">
        <w:rPr>
          <w:rFonts w:ascii="Arial" w:hAnsi="Arial" w:cs="Arial"/>
          <w:color w:val="000000"/>
          <w:sz w:val="24"/>
          <w:szCs w:val="24"/>
          <w:shd w:val="clear" w:color="auto" w:fill="FFFFFF"/>
        </w:rPr>
        <w:t>Banbury</w:t>
      </w:r>
      <w:proofErr w:type="spellEnd"/>
      <w:r w:rsidRPr="00DA38BF">
        <w:rPr>
          <w:rFonts w:ascii="Arial" w:hAnsi="Arial" w:cs="Arial"/>
          <w:color w:val="000000"/>
          <w:sz w:val="24"/>
          <w:szCs w:val="24"/>
          <w:shd w:val="clear" w:color="auto" w:fill="FFFFFF"/>
        </w:rPr>
        <w:t xml:space="preserve"> OX15</w:t>
      </w:r>
      <w:r w:rsidR="009D61F2">
        <w:rPr>
          <w:rFonts w:ascii="Arial" w:hAnsi="Arial" w:cs="Arial"/>
          <w:color w:val="000000"/>
          <w:sz w:val="24"/>
          <w:szCs w:val="24"/>
          <w:shd w:val="clear" w:color="auto" w:fill="FFFFFF"/>
        </w:rPr>
        <w:t xml:space="preserve"> 5HU – listed building consent </w:t>
      </w:r>
      <w:r w:rsidRPr="00DA38BF">
        <w:rPr>
          <w:rFonts w:ascii="Arial" w:hAnsi="Arial" w:cs="Arial"/>
          <w:color w:val="000000"/>
          <w:sz w:val="24"/>
          <w:szCs w:val="24"/>
          <w:shd w:val="clear" w:color="auto" w:fill="FFFFFF"/>
        </w:rPr>
        <w:t xml:space="preserve">to interchange a door and window – the clerk was asked to reply to the effect that the decision was to be at the discretion of the Listed </w:t>
      </w:r>
      <w:r w:rsidR="009D61F2" w:rsidRPr="00DA38BF">
        <w:rPr>
          <w:rFonts w:ascii="Arial" w:hAnsi="Arial" w:cs="Arial"/>
          <w:color w:val="000000"/>
          <w:sz w:val="24"/>
          <w:szCs w:val="24"/>
          <w:shd w:val="clear" w:color="auto" w:fill="FFFFFF"/>
        </w:rPr>
        <w:t>Building</w:t>
      </w:r>
      <w:r w:rsidRPr="00DA38BF">
        <w:rPr>
          <w:rFonts w:ascii="Arial" w:hAnsi="Arial" w:cs="Arial"/>
          <w:color w:val="000000"/>
          <w:sz w:val="24"/>
          <w:szCs w:val="24"/>
          <w:shd w:val="clear" w:color="auto" w:fill="FFFFFF"/>
        </w:rPr>
        <w:t xml:space="preserve"> Officers</w:t>
      </w:r>
      <w:r w:rsidR="009D61F2">
        <w:rPr>
          <w:rFonts w:ascii="Arial" w:hAnsi="Arial" w:cs="Arial"/>
          <w:color w:val="000000"/>
          <w:sz w:val="24"/>
          <w:szCs w:val="24"/>
          <w:shd w:val="clear" w:color="auto" w:fill="FFFFFF"/>
        </w:rPr>
        <w:t xml:space="preserve"> - done</w:t>
      </w:r>
    </w:p>
    <w:p w:rsidR="00AE3658" w:rsidRPr="00DA38BF" w:rsidRDefault="00536B1D" w:rsidP="00536B1D">
      <w:pPr>
        <w:pStyle w:val="ListParagraph"/>
        <w:numPr>
          <w:ilvl w:val="0"/>
          <w:numId w:val="22"/>
        </w:numPr>
        <w:rPr>
          <w:sz w:val="24"/>
          <w:szCs w:val="24"/>
        </w:rPr>
      </w:pPr>
      <w:r w:rsidRPr="00DA38BF">
        <w:rPr>
          <w:rFonts w:ascii="Arial" w:hAnsi="Arial" w:cs="Arial"/>
          <w:color w:val="000000"/>
          <w:sz w:val="24"/>
          <w:szCs w:val="24"/>
          <w:shd w:val="clear" w:color="auto" w:fill="FFFFFF"/>
        </w:rPr>
        <w:t xml:space="preserve">14/02397/FUL - Village Hall Castle Hill Lane Upper Brailes – </w:t>
      </w:r>
      <w:proofErr w:type="spellStart"/>
      <w:r w:rsidRPr="00DA38BF">
        <w:rPr>
          <w:rFonts w:ascii="Arial" w:hAnsi="Arial" w:cs="Arial"/>
          <w:color w:val="000000"/>
          <w:sz w:val="24"/>
          <w:szCs w:val="24"/>
          <w:shd w:val="clear" w:color="auto" w:fill="FFFFFF"/>
        </w:rPr>
        <w:t>Errection</w:t>
      </w:r>
      <w:proofErr w:type="spellEnd"/>
      <w:r w:rsidRPr="00DA38BF">
        <w:rPr>
          <w:rFonts w:ascii="Arial" w:hAnsi="Arial" w:cs="Arial"/>
          <w:color w:val="000000"/>
          <w:sz w:val="24"/>
          <w:szCs w:val="24"/>
          <w:shd w:val="clear" w:color="auto" w:fill="FFFFFF"/>
        </w:rPr>
        <w:t xml:space="preserve"> of a shed – the Parish Council supported this plan</w:t>
      </w:r>
    </w:p>
    <w:p w:rsidR="0003195C" w:rsidRPr="00DA38BF" w:rsidRDefault="0003195C" w:rsidP="0003195C">
      <w:pPr>
        <w:pStyle w:val="ListParagraph"/>
        <w:widowControl/>
        <w:numPr>
          <w:ilvl w:val="0"/>
          <w:numId w:val="22"/>
        </w:numPr>
        <w:autoSpaceDE/>
        <w:autoSpaceDN/>
        <w:adjustRightInd/>
        <w:spacing w:after="33" w:line="300" w:lineRule="atLeast"/>
        <w:ind w:right="0"/>
        <w:textAlignment w:val="baseline"/>
        <w:rPr>
          <w:rFonts w:ascii="Arial" w:eastAsia="Times New Roman" w:hAnsi="Arial" w:cs="Arial"/>
          <w:bCs w:val="0"/>
          <w:color w:val="000000"/>
          <w:sz w:val="24"/>
          <w:szCs w:val="24"/>
          <w:lang w:val="en-GB" w:eastAsia="en-GB"/>
        </w:rPr>
      </w:pPr>
      <w:r w:rsidRPr="00DA38BF">
        <w:rPr>
          <w:rFonts w:ascii="Arial" w:eastAsia="Times New Roman" w:hAnsi="Arial" w:cs="Arial"/>
          <w:bCs w:val="0"/>
          <w:color w:val="000000"/>
          <w:sz w:val="24"/>
          <w:szCs w:val="24"/>
          <w:lang w:val="en-GB" w:eastAsia="en-GB"/>
        </w:rPr>
        <w:t xml:space="preserve">14/02654/FUL – Weavers Cottage, Upper Brailes, </w:t>
      </w:r>
      <w:r w:rsidR="00DA38BF" w:rsidRPr="00DA38BF">
        <w:rPr>
          <w:rFonts w:ascii="Arial" w:eastAsia="Times New Roman" w:hAnsi="Arial" w:cs="Arial"/>
          <w:bCs w:val="0"/>
          <w:color w:val="000000"/>
          <w:sz w:val="24"/>
          <w:szCs w:val="24"/>
          <w:lang w:val="en-GB" w:eastAsia="en-GB"/>
        </w:rPr>
        <w:t>Erection of a garden room  - the Parish Council supported this plan</w:t>
      </w:r>
    </w:p>
    <w:p w:rsidR="00DA38BF" w:rsidRPr="00A9655F" w:rsidRDefault="00A9655F" w:rsidP="0003195C">
      <w:pPr>
        <w:pStyle w:val="ListParagraph"/>
        <w:widowControl/>
        <w:numPr>
          <w:ilvl w:val="0"/>
          <w:numId w:val="22"/>
        </w:numPr>
        <w:autoSpaceDE/>
        <w:autoSpaceDN/>
        <w:adjustRightInd/>
        <w:spacing w:after="33" w:line="300" w:lineRule="atLeast"/>
        <w:ind w:right="0"/>
        <w:textAlignment w:val="baseline"/>
        <w:rPr>
          <w:rFonts w:ascii="Arial" w:eastAsia="Times New Roman" w:hAnsi="Arial" w:cs="Arial"/>
          <w:bCs w:val="0"/>
          <w:sz w:val="22"/>
          <w:szCs w:val="22"/>
          <w:lang w:val="en-GB" w:eastAsia="en-GB"/>
        </w:rPr>
      </w:pPr>
      <w:r w:rsidRPr="00A9655F">
        <w:rPr>
          <w:rFonts w:ascii="Arial" w:hAnsi="Arial" w:cs="Arial"/>
          <w:color w:val="000000"/>
          <w:sz w:val="24"/>
          <w:szCs w:val="24"/>
          <w:shd w:val="clear" w:color="auto" w:fill="FFFFFF"/>
        </w:rPr>
        <w:t xml:space="preserve">14/02331/LBC – Grove Farm, </w:t>
      </w:r>
      <w:proofErr w:type="spellStart"/>
      <w:r w:rsidRPr="00A9655F">
        <w:rPr>
          <w:rFonts w:ascii="Arial" w:hAnsi="Arial" w:cs="Arial"/>
          <w:color w:val="000000"/>
          <w:sz w:val="24"/>
          <w:szCs w:val="24"/>
          <w:shd w:val="clear" w:color="auto" w:fill="FFFFFF"/>
        </w:rPr>
        <w:t>Henbrook</w:t>
      </w:r>
      <w:proofErr w:type="spellEnd"/>
      <w:r w:rsidRPr="00A9655F">
        <w:rPr>
          <w:rFonts w:ascii="Arial" w:hAnsi="Arial" w:cs="Arial"/>
          <w:color w:val="000000"/>
          <w:sz w:val="24"/>
          <w:szCs w:val="24"/>
          <w:shd w:val="clear" w:color="auto" w:fill="FFFFFF"/>
        </w:rPr>
        <w:t xml:space="preserve"> Lane, Upper Brailes </w:t>
      </w:r>
      <w:r w:rsidRPr="00A9655F">
        <w:rPr>
          <w:rFonts w:ascii="Arial" w:hAnsi="Arial" w:cs="Arial"/>
          <w:sz w:val="24"/>
          <w:szCs w:val="24"/>
          <w:shd w:val="clear" w:color="auto" w:fill="FFFFFF"/>
        </w:rPr>
        <w:t>-Alteration of doorways by insertion of two up-and-over garage doors into existing openings of garage/store</w:t>
      </w:r>
      <w:r>
        <w:rPr>
          <w:rFonts w:ascii="Arial" w:hAnsi="Arial" w:cs="Arial"/>
          <w:sz w:val="20"/>
          <w:szCs w:val="20"/>
          <w:shd w:val="clear" w:color="auto" w:fill="FFFFFF"/>
        </w:rPr>
        <w:t xml:space="preserve"> – </w:t>
      </w:r>
      <w:r>
        <w:rPr>
          <w:rFonts w:ascii="Arial" w:hAnsi="Arial" w:cs="Arial"/>
          <w:sz w:val="24"/>
          <w:szCs w:val="24"/>
          <w:shd w:val="clear" w:color="auto" w:fill="FFFFFF"/>
        </w:rPr>
        <w:t xml:space="preserve">Needs a </w:t>
      </w:r>
      <w:r w:rsidR="00C703B1">
        <w:rPr>
          <w:rFonts w:ascii="Arial" w:hAnsi="Arial" w:cs="Arial"/>
          <w:sz w:val="24"/>
          <w:szCs w:val="24"/>
          <w:shd w:val="clear" w:color="auto" w:fill="FFFFFF"/>
        </w:rPr>
        <w:t>decision by 03/11/14</w:t>
      </w:r>
    </w:p>
    <w:p w:rsidR="0003195C" w:rsidRPr="00536B1D" w:rsidRDefault="0003195C" w:rsidP="00536B1D">
      <w:pPr>
        <w:pStyle w:val="ListParagraph"/>
        <w:numPr>
          <w:ilvl w:val="0"/>
          <w:numId w:val="22"/>
        </w:numPr>
      </w:pPr>
    </w:p>
    <w:p w:rsidR="00050156" w:rsidRDefault="00B7104F" w:rsidP="00506E0F">
      <w:pPr>
        <w:pStyle w:val="ListParagraph"/>
        <w:numPr>
          <w:ilvl w:val="0"/>
          <w:numId w:val="17"/>
        </w:numPr>
      </w:pPr>
      <w:r w:rsidRPr="00B76429">
        <w:rPr>
          <w:b/>
        </w:rPr>
        <w:t>Finance</w:t>
      </w:r>
      <w:r w:rsidR="00DA644E">
        <w:t xml:space="preserve"> </w:t>
      </w:r>
      <w:r w:rsidR="00050156">
        <w:t>–</w:t>
      </w:r>
    </w:p>
    <w:p w:rsidR="00B7104F" w:rsidRPr="00C71751" w:rsidRDefault="00050156" w:rsidP="00050156">
      <w:pPr>
        <w:ind w:left="360" w:firstLine="0"/>
      </w:pPr>
      <w:proofErr w:type="spellStart"/>
      <w:r>
        <w:t>Reciepts</w:t>
      </w:r>
      <w:proofErr w:type="spellEnd"/>
      <w:r>
        <w:t xml:space="preserve"> –</w:t>
      </w:r>
      <w:r>
        <w:tab/>
      </w:r>
      <w:r>
        <w:tab/>
      </w:r>
      <w:r>
        <w:tab/>
      </w:r>
    </w:p>
    <w:p w:rsidR="00B7104F" w:rsidRDefault="00B7104F" w:rsidP="00DA644E">
      <w:pPr>
        <w:ind w:left="0" w:firstLine="360"/>
      </w:pPr>
      <w:r w:rsidRPr="00003946">
        <w:t>Payments</w:t>
      </w:r>
      <w:r>
        <w:t xml:space="preserve"> – </w:t>
      </w:r>
    </w:p>
    <w:p w:rsidR="00CF383B" w:rsidRDefault="00B7104F" w:rsidP="00DA38BF">
      <w:proofErr w:type="spellStart"/>
      <w:r w:rsidRPr="00AF6B91">
        <w:t>Cheque</w:t>
      </w:r>
      <w:proofErr w:type="spellEnd"/>
      <w:r w:rsidRPr="00AF6B91">
        <w:t xml:space="preserve"> no </w:t>
      </w:r>
      <w:r w:rsidR="00DA38BF">
        <w:tab/>
        <w:t>101195</w:t>
      </w:r>
      <w:r>
        <w:t xml:space="preserve"> –</w:t>
      </w:r>
      <w:r w:rsidR="0050645D">
        <w:t xml:space="preserve"> </w:t>
      </w:r>
      <w:r w:rsidR="00DA38BF">
        <w:t>Grant Thornton</w:t>
      </w:r>
      <w:r w:rsidR="00DA38BF">
        <w:tab/>
      </w:r>
      <w:r w:rsidR="00DA38BF">
        <w:tab/>
      </w:r>
      <w:r w:rsidR="00DA38BF">
        <w:tab/>
      </w:r>
      <w:r w:rsidR="00DA38BF">
        <w:tab/>
      </w:r>
      <w:r w:rsidR="00DA38BF">
        <w:tab/>
        <w:t>£150.00</w:t>
      </w:r>
    </w:p>
    <w:p w:rsidR="00B7104F" w:rsidRDefault="00DA38BF" w:rsidP="0050645D">
      <w:pPr>
        <w:ind w:left="2160"/>
      </w:pPr>
      <w:r>
        <w:t xml:space="preserve">101196 – </w:t>
      </w:r>
      <w:proofErr w:type="spellStart"/>
      <w:r>
        <w:t>Glasdon</w:t>
      </w:r>
      <w:proofErr w:type="spellEnd"/>
      <w:r>
        <w:t xml:space="preserve"> – Dog Bins</w:t>
      </w:r>
      <w:r>
        <w:tab/>
      </w:r>
      <w:r>
        <w:tab/>
      </w:r>
      <w:r>
        <w:tab/>
      </w:r>
      <w:r>
        <w:tab/>
        <w:t>£201.60</w:t>
      </w:r>
      <w:r>
        <w:tab/>
      </w:r>
      <w:r>
        <w:tab/>
        <w:t>101197 – Clerk’s Salary</w:t>
      </w:r>
      <w:r>
        <w:tab/>
      </w:r>
      <w:r>
        <w:tab/>
      </w:r>
      <w:r>
        <w:tab/>
      </w:r>
      <w:r>
        <w:tab/>
      </w:r>
      <w:r>
        <w:tab/>
      </w:r>
      <w:r w:rsidR="00CF383B">
        <w:t xml:space="preserve"> £</w:t>
      </w:r>
      <w:r>
        <w:t>489.67</w:t>
      </w:r>
    </w:p>
    <w:p w:rsidR="00B7104F" w:rsidRPr="00B76429" w:rsidRDefault="00B7104F" w:rsidP="00DA644E">
      <w:pPr>
        <w:ind w:left="0" w:firstLine="0"/>
      </w:pPr>
    </w:p>
    <w:p w:rsidR="00B7104F" w:rsidRDefault="00B7104F" w:rsidP="00B7104F">
      <w:r w:rsidRPr="00363519">
        <w:t xml:space="preserve">Next Meeting </w:t>
      </w:r>
      <w:r w:rsidR="002D4603">
        <w:t>Mon 24</w:t>
      </w:r>
      <w:r w:rsidR="002D4603" w:rsidRPr="002D4603">
        <w:rPr>
          <w:vertAlign w:val="superscript"/>
        </w:rPr>
        <w:t>th</w:t>
      </w:r>
      <w:r w:rsidR="002D4603">
        <w:t xml:space="preserve"> November</w:t>
      </w:r>
      <w:r w:rsidR="002844D2">
        <w:t xml:space="preserve"> </w:t>
      </w:r>
      <w:r w:rsidR="002844D2" w:rsidRPr="00363519">
        <w:t>2014</w:t>
      </w:r>
      <w:r w:rsidR="00CF2059">
        <w:t xml:space="preserve"> at 7.3</w:t>
      </w:r>
      <w:r>
        <w:t>0pm</w:t>
      </w:r>
      <w:r w:rsidRPr="00363519">
        <w:t xml:space="preserve"> in the Village Hall </w:t>
      </w:r>
      <w:bookmarkStart w:id="0" w:name="_GoBack"/>
      <w:bookmarkEnd w:id="0"/>
    </w:p>
    <w:p w:rsidR="009A2AF8" w:rsidRDefault="009A2AF8" w:rsidP="00B7104F"/>
    <w:p w:rsidR="009A2AF8" w:rsidRPr="00363519" w:rsidRDefault="009A2AF8" w:rsidP="00B7104F"/>
    <w:p w:rsidR="00B7104F" w:rsidRDefault="00B7104F" w:rsidP="00B7104F">
      <w:pPr>
        <w:ind w:left="1440" w:firstLine="0"/>
      </w:pPr>
    </w:p>
    <w:p w:rsidR="00B7104F" w:rsidRDefault="00B7104F" w:rsidP="00B7104F"/>
    <w:p w:rsidR="009A2AF8" w:rsidRPr="009A2AF8" w:rsidRDefault="009A2AF8" w:rsidP="00B7104F">
      <w:pPr>
        <w:rPr>
          <w:rFonts w:ascii="AR CENA" w:hAnsi="AR CENA" w:cs="Angsana New"/>
        </w:rPr>
      </w:pPr>
      <w:r w:rsidRPr="009A2AF8">
        <w:rPr>
          <w:rFonts w:ascii="AR CENA" w:hAnsi="AR CENA" w:cs="Angsana New"/>
        </w:rPr>
        <w:t xml:space="preserve">Amanda </w:t>
      </w:r>
      <w:proofErr w:type="spellStart"/>
      <w:r w:rsidRPr="009A2AF8">
        <w:rPr>
          <w:rFonts w:ascii="AR CENA" w:hAnsi="AR CENA" w:cs="Angsana New"/>
        </w:rPr>
        <w:t>Wasdell</w:t>
      </w:r>
      <w:proofErr w:type="spellEnd"/>
      <w:r w:rsidRPr="009A2AF8">
        <w:rPr>
          <w:rFonts w:ascii="AR CENA" w:hAnsi="AR CENA" w:cs="Angsana New"/>
        </w:rPr>
        <w:t xml:space="preserve"> (clerk)</w:t>
      </w:r>
    </w:p>
    <w:p w:rsidR="00B7104F" w:rsidRDefault="00B7104F" w:rsidP="00B7104F"/>
    <w:p w:rsidR="00B7104F" w:rsidRDefault="00B7104F" w:rsidP="00B7104F"/>
    <w:p w:rsidR="00B26851" w:rsidRDefault="00B26851"/>
    <w:sectPr w:rsidR="00B26851" w:rsidSect="00A47714">
      <w:pgSz w:w="12240" w:h="15840"/>
      <w:pgMar w:top="720" w:right="720" w:bottom="720" w:left="720"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 CENA">
    <w:panose1 w:val="02000000000000000000"/>
    <w:charset w:val="00"/>
    <w:family w:val="auto"/>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F17"/>
    <w:multiLevelType w:val="hybridMultilevel"/>
    <w:tmpl w:val="439E7F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4F37F3"/>
    <w:multiLevelType w:val="hybridMultilevel"/>
    <w:tmpl w:val="CDD29BE0"/>
    <w:lvl w:ilvl="0" w:tplc="8FFE9C44">
      <w:start w:val="1"/>
      <w:numFmt w:val="decimal"/>
      <w:lvlText w:val="%1."/>
      <w:lvlJc w:val="left"/>
      <w:pPr>
        <w:ind w:left="1070" w:hanging="360"/>
      </w:pPr>
      <w:rPr>
        <w:b/>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23A3A12"/>
    <w:multiLevelType w:val="hybridMultilevel"/>
    <w:tmpl w:val="042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A340FF"/>
    <w:multiLevelType w:val="hybridMultilevel"/>
    <w:tmpl w:val="83F8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07376F"/>
    <w:multiLevelType w:val="hybridMultilevel"/>
    <w:tmpl w:val="D50CC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9AE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921FA2"/>
    <w:multiLevelType w:val="hybridMultilevel"/>
    <w:tmpl w:val="E8082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D8C7FE3"/>
    <w:multiLevelType w:val="hybridMultilevel"/>
    <w:tmpl w:val="8D2E8AB8"/>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8E46C4"/>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8F70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AB74EF6"/>
    <w:multiLevelType w:val="hybridMultilevel"/>
    <w:tmpl w:val="D5D87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50B7B5C"/>
    <w:multiLevelType w:val="hybridMultilevel"/>
    <w:tmpl w:val="B860D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B0A0ACD"/>
    <w:multiLevelType w:val="hybridMultilevel"/>
    <w:tmpl w:val="2DEAE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5EA1020E"/>
    <w:multiLevelType w:val="hybridMultilevel"/>
    <w:tmpl w:val="E438EB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6227456B"/>
    <w:multiLevelType w:val="hybridMultilevel"/>
    <w:tmpl w:val="B26E9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3091477"/>
    <w:multiLevelType w:val="hybridMultilevel"/>
    <w:tmpl w:val="7A487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49863F2"/>
    <w:multiLevelType w:val="hybridMultilevel"/>
    <w:tmpl w:val="22FCA0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664701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9"/>
  </w:num>
  <w:num w:numId="4">
    <w:abstractNumId w:val="11"/>
  </w:num>
  <w:num w:numId="5">
    <w:abstractNumId w:val="19"/>
  </w:num>
  <w:num w:numId="6">
    <w:abstractNumId w:val="6"/>
  </w:num>
  <w:num w:numId="7">
    <w:abstractNumId w:val="17"/>
  </w:num>
  <w:num w:numId="8">
    <w:abstractNumId w:val="0"/>
  </w:num>
  <w:num w:numId="9">
    <w:abstractNumId w:val="22"/>
  </w:num>
  <w:num w:numId="10">
    <w:abstractNumId w:val="10"/>
  </w:num>
  <w:num w:numId="11">
    <w:abstractNumId w:val="12"/>
  </w:num>
  <w:num w:numId="12">
    <w:abstractNumId w:val="21"/>
  </w:num>
  <w:num w:numId="13">
    <w:abstractNumId w:val="23"/>
  </w:num>
  <w:num w:numId="14">
    <w:abstractNumId w:val="16"/>
  </w:num>
  <w:num w:numId="15">
    <w:abstractNumId w:val="2"/>
  </w:num>
  <w:num w:numId="16">
    <w:abstractNumId w:val="13"/>
  </w:num>
  <w:num w:numId="17">
    <w:abstractNumId w:val="8"/>
  </w:num>
  <w:num w:numId="18">
    <w:abstractNumId w:val="7"/>
  </w:num>
  <w:num w:numId="19">
    <w:abstractNumId w:val="14"/>
  </w:num>
  <w:num w:numId="20">
    <w:abstractNumId w:val="18"/>
  </w:num>
  <w:num w:numId="21">
    <w:abstractNumId w:val="3"/>
  </w:num>
  <w:num w:numId="22">
    <w:abstractNumId w:val="15"/>
  </w:num>
  <w:num w:numId="23">
    <w:abstractNumId w:val="4"/>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7104F"/>
    <w:rsid w:val="0003195C"/>
    <w:rsid w:val="00050156"/>
    <w:rsid w:val="00052AF2"/>
    <w:rsid w:val="00095921"/>
    <w:rsid w:val="000B208A"/>
    <w:rsid w:val="000F4453"/>
    <w:rsid w:val="001042B3"/>
    <w:rsid w:val="00127690"/>
    <w:rsid w:val="0013659B"/>
    <w:rsid w:val="0019775E"/>
    <w:rsid w:val="001A0A17"/>
    <w:rsid w:val="00273F31"/>
    <w:rsid w:val="002844D2"/>
    <w:rsid w:val="002D4603"/>
    <w:rsid w:val="00366BD6"/>
    <w:rsid w:val="003A099D"/>
    <w:rsid w:val="003B1F08"/>
    <w:rsid w:val="003F2367"/>
    <w:rsid w:val="00443549"/>
    <w:rsid w:val="00450D99"/>
    <w:rsid w:val="004860B9"/>
    <w:rsid w:val="004C5A06"/>
    <w:rsid w:val="0050645D"/>
    <w:rsid w:val="00506E0F"/>
    <w:rsid w:val="0052725A"/>
    <w:rsid w:val="00536B1D"/>
    <w:rsid w:val="005760B0"/>
    <w:rsid w:val="00580788"/>
    <w:rsid w:val="005F7F9D"/>
    <w:rsid w:val="0060410D"/>
    <w:rsid w:val="00645503"/>
    <w:rsid w:val="00697C31"/>
    <w:rsid w:val="006A30BC"/>
    <w:rsid w:val="006B383D"/>
    <w:rsid w:val="006C6B56"/>
    <w:rsid w:val="007154C2"/>
    <w:rsid w:val="00824CA0"/>
    <w:rsid w:val="0087196F"/>
    <w:rsid w:val="008B48B8"/>
    <w:rsid w:val="008B783A"/>
    <w:rsid w:val="008D10BC"/>
    <w:rsid w:val="008D61FF"/>
    <w:rsid w:val="008E5112"/>
    <w:rsid w:val="00927305"/>
    <w:rsid w:val="00943E32"/>
    <w:rsid w:val="009A2AF8"/>
    <w:rsid w:val="009B4C5E"/>
    <w:rsid w:val="009D61F2"/>
    <w:rsid w:val="00A477FF"/>
    <w:rsid w:val="00A9655F"/>
    <w:rsid w:val="00AE3658"/>
    <w:rsid w:val="00AE482D"/>
    <w:rsid w:val="00B26851"/>
    <w:rsid w:val="00B52CDF"/>
    <w:rsid w:val="00B7104F"/>
    <w:rsid w:val="00BE060C"/>
    <w:rsid w:val="00C66359"/>
    <w:rsid w:val="00C703B1"/>
    <w:rsid w:val="00CA61C8"/>
    <w:rsid w:val="00CD3685"/>
    <w:rsid w:val="00CF2059"/>
    <w:rsid w:val="00CF383B"/>
    <w:rsid w:val="00D01E71"/>
    <w:rsid w:val="00D01EBF"/>
    <w:rsid w:val="00D22E15"/>
    <w:rsid w:val="00D432DC"/>
    <w:rsid w:val="00D43C75"/>
    <w:rsid w:val="00D45699"/>
    <w:rsid w:val="00D50BB4"/>
    <w:rsid w:val="00D74D94"/>
    <w:rsid w:val="00D91D58"/>
    <w:rsid w:val="00DA38BF"/>
    <w:rsid w:val="00DA644E"/>
    <w:rsid w:val="00DD726A"/>
    <w:rsid w:val="00E1794A"/>
    <w:rsid w:val="00E25F19"/>
    <w:rsid w:val="00E8246A"/>
    <w:rsid w:val="00E9720C"/>
    <w:rsid w:val="00F955A1"/>
    <w:rsid w:val="00FA54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4F"/>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B52CDF"/>
    <w:pPr>
      <w:keepNext/>
      <w:keepLines/>
      <w:numPr>
        <w:numId w:val="7"/>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B52CDF"/>
    <w:pPr>
      <w:keepNext/>
      <w:keepLines/>
      <w:numPr>
        <w:ilvl w:val="1"/>
        <w:numId w:val="7"/>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B52CDF"/>
    <w:pPr>
      <w:keepNext/>
      <w:keepLines/>
      <w:numPr>
        <w:ilvl w:val="2"/>
        <w:numId w:val="7"/>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B52CDF"/>
    <w:pPr>
      <w:keepNext/>
      <w:keepLines/>
      <w:numPr>
        <w:ilvl w:val="3"/>
        <w:numId w:val="7"/>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B52CD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2CD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2CDF"/>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2CDF"/>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2CDF"/>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4F"/>
    <w:pPr>
      <w:contextualSpacing/>
    </w:pPr>
  </w:style>
  <w:style w:type="character" w:customStyle="1" w:styleId="Heading1Char">
    <w:name w:val="Heading 1 Char"/>
    <w:basedOn w:val="DefaultParagraphFont"/>
    <w:link w:val="Heading1"/>
    <w:uiPriority w:val="9"/>
    <w:rsid w:val="00B52CDF"/>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B52CDF"/>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B52CDF"/>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B52CDF"/>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B52CDF"/>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B52CDF"/>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B52CDF"/>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B52CDF"/>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B52CDF"/>
    <w:rPr>
      <w:rFonts w:asciiTheme="majorHAnsi" w:eastAsiaTheme="majorEastAsia" w:hAnsiTheme="majorHAnsi" w:cstheme="majorBidi"/>
      <w:bCs/>
      <w:i/>
      <w:iCs/>
      <w:color w:val="404040" w:themeColor="text1" w:themeTint="BF"/>
      <w:sz w:val="20"/>
      <w:szCs w:val="20"/>
      <w:lang w:val="en-US"/>
    </w:rPr>
  </w:style>
  <w:style w:type="paragraph" w:styleId="NormalWeb">
    <w:name w:val="Normal (Web)"/>
    <w:basedOn w:val="Normal"/>
    <w:uiPriority w:val="99"/>
    <w:semiHidden/>
    <w:unhideWhenUsed/>
    <w:rsid w:val="008D61FF"/>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 w:type="character" w:customStyle="1" w:styleId="apple-converted-space">
    <w:name w:val="apple-converted-space"/>
    <w:basedOn w:val="DefaultParagraphFont"/>
    <w:rsid w:val="00052AF2"/>
  </w:style>
  <w:style w:type="character" w:customStyle="1" w:styleId="block">
    <w:name w:val="block"/>
    <w:basedOn w:val="DefaultParagraphFont"/>
    <w:rsid w:val="0003195C"/>
  </w:style>
</w:styles>
</file>

<file path=word/webSettings.xml><?xml version="1.0" encoding="utf-8"?>
<w:webSettings xmlns:r="http://schemas.openxmlformats.org/officeDocument/2006/relationships" xmlns:w="http://schemas.openxmlformats.org/wordprocessingml/2006/main">
  <w:divs>
    <w:div w:id="677778529">
      <w:bodyDiv w:val="1"/>
      <w:marLeft w:val="0"/>
      <w:marRight w:val="0"/>
      <w:marTop w:val="0"/>
      <w:marBottom w:val="0"/>
      <w:divBdr>
        <w:top w:val="none" w:sz="0" w:space="0" w:color="auto"/>
        <w:left w:val="none" w:sz="0" w:space="0" w:color="auto"/>
        <w:bottom w:val="none" w:sz="0" w:space="0" w:color="auto"/>
        <w:right w:val="none" w:sz="0" w:space="0" w:color="auto"/>
      </w:divBdr>
    </w:div>
    <w:div w:id="1356157852">
      <w:bodyDiv w:val="1"/>
      <w:marLeft w:val="0"/>
      <w:marRight w:val="0"/>
      <w:marTop w:val="0"/>
      <w:marBottom w:val="0"/>
      <w:divBdr>
        <w:top w:val="none" w:sz="0" w:space="0" w:color="auto"/>
        <w:left w:val="none" w:sz="0" w:space="0" w:color="auto"/>
        <w:bottom w:val="none" w:sz="0" w:space="0" w:color="auto"/>
        <w:right w:val="none" w:sz="0" w:space="0" w:color="auto"/>
      </w:divBdr>
      <w:divsChild>
        <w:div w:id="1919754513">
          <w:marLeft w:val="0"/>
          <w:marRight w:val="0"/>
          <w:marTop w:val="0"/>
          <w:marBottom w:val="33"/>
          <w:divBdr>
            <w:top w:val="none" w:sz="0" w:space="0" w:color="auto"/>
            <w:left w:val="none" w:sz="0" w:space="0" w:color="auto"/>
            <w:bottom w:val="none" w:sz="0" w:space="0" w:color="auto"/>
            <w:right w:val="none" w:sz="0" w:space="0" w:color="auto"/>
          </w:divBdr>
          <w:divsChild>
            <w:div w:id="61074907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2099249493">
      <w:bodyDiv w:val="1"/>
      <w:marLeft w:val="0"/>
      <w:marRight w:val="0"/>
      <w:marTop w:val="0"/>
      <w:marBottom w:val="0"/>
      <w:divBdr>
        <w:top w:val="none" w:sz="0" w:space="0" w:color="auto"/>
        <w:left w:val="none" w:sz="0" w:space="0" w:color="auto"/>
        <w:bottom w:val="none" w:sz="0" w:space="0" w:color="auto"/>
        <w:right w:val="none" w:sz="0" w:space="0" w:color="auto"/>
      </w:divBdr>
      <w:divsChild>
        <w:div w:id="380133958">
          <w:marLeft w:val="720"/>
          <w:marRight w:val="0"/>
          <w:marTop w:val="0"/>
          <w:marBottom w:val="0"/>
          <w:divBdr>
            <w:top w:val="none" w:sz="0" w:space="0" w:color="auto"/>
            <w:left w:val="none" w:sz="0" w:space="0" w:color="auto"/>
            <w:bottom w:val="none" w:sz="0" w:space="0" w:color="auto"/>
            <w:right w:val="none" w:sz="0" w:space="0" w:color="auto"/>
          </w:divBdr>
        </w:div>
        <w:div w:id="1079328148">
          <w:marLeft w:val="720"/>
          <w:marRight w:val="0"/>
          <w:marTop w:val="0"/>
          <w:marBottom w:val="0"/>
          <w:divBdr>
            <w:top w:val="none" w:sz="0" w:space="0" w:color="auto"/>
            <w:left w:val="none" w:sz="0" w:space="0" w:color="auto"/>
            <w:bottom w:val="none" w:sz="0" w:space="0" w:color="auto"/>
            <w:right w:val="none" w:sz="0" w:space="0" w:color="auto"/>
          </w:divBdr>
        </w:div>
        <w:div w:id="1693649703">
          <w:marLeft w:val="720"/>
          <w:marRight w:val="0"/>
          <w:marTop w:val="0"/>
          <w:marBottom w:val="0"/>
          <w:divBdr>
            <w:top w:val="none" w:sz="0" w:space="0" w:color="auto"/>
            <w:left w:val="none" w:sz="0" w:space="0" w:color="auto"/>
            <w:bottom w:val="none" w:sz="0" w:space="0" w:color="auto"/>
            <w:right w:val="none" w:sz="0" w:space="0" w:color="auto"/>
          </w:divBdr>
        </w:div>
        <w:div w:id="17069791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2C6C7-67A3-4DEA-AA81-596C0A8B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6</cp:revision>
  <cp:lastPrinted>2014-09-24T12:51:00Z</cp:lastPrinted>
  <dcterms:created xsi:type="dcterms:W3CDTF">2014-10-20T19:11:00Z</dcterms:created>
  <dcterms:modified xsi:type="dcterms:W3CDTF">2014-10-22T16:46:00Z</dcterms:modified>
</cp:coreProperties>
</file>