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75" w:rsidRDefault="004E5830" w:rsidP="00340E44">
      <w:pPr>
        <w:ind w:left="0" w:firstLine="0"/>
        <w:jc w:val="center"/>
        <w:rPr>
          <w:b/>
        </w:rPr>
      </w:pPr>
      <w:r>
        <w:rPr>
          <w:b/>
        </w:rPr>
        <w:t>`</w:t>
      </w:r>
      <w:r>
        <w:rPr>
          <w:b/>
        </w:rPr>
        <w:tab/>
      </w:r>
    </w:p>
    <w:p w:rsidR="00340E44" w:rsidRPr="00AD6240" w:rsidRDefault="00BB68EC" w:rsidP="00340E44">
      <w:pPr>
        <w:ind w:left="0" w:firstLine="0"/>
        <w:jc w:val="center"/>
        <w:rPr>
          <w:b/>
        </w:rPr>
      </w:pPr>
      <w:r w:rsidRPr="00AD6240">
        <w:rPr>
          <w:b/>
        </w:rPr>
        <w:t xml:space="preserve"> </w:t>
      </w:r>
      <w:r w:rsidR="00340E44" w:rsidRPr="00AD6240">
        <w:rPr>
          <w:b/>
        </w:rPr>
        <w:t>BRAILES PARISH COUNCIL</w:t>
      </w:r>
    </w:p>
    <w:p w:rsidR="00340E44" w:rsidRPr="00AD6240" w:rsidRDefault="00340E44" w:rsidP="00340E44">
      <w:pPr>
        <w:rPr>
          <w:b/>
        </w:rPr>
      </w:pPr>
    </w:p>
    <w:p w:rsidR="00340E44" w:rsidRPr="00AD6240" w:rsidRDefault="00340E44" w:rsidP="00340E44">
      <w:pPr>
        <w:ind w:left="0"/>
        <w:rPr>
          <w:b/>
        </w:rPr>
      </w:pPr>
      <w:r w:rsidRPr="00AD6240">
        <w:rPr>
          <w:b/>
        </w:rPr>
        <w:t xml:space="preserve">Dear </w:t>
      </w:r>
      <w:proofErr w:type="spellStart"/>
      <w:r w:rsidRPr="00AD6240">
        <w:rPr>
          <w:b/>
        </w:rPr>
        <w:t>Counci</w:t>
      </w:r>
      <w:r w:rsidR="00AD6240">
        <w:rPr>
          <w:b/>
        </w:rPr>
        <w:t>l</w:t>
      </w:r>
      <w:r w:rsidRPr="00AD6240">
        <w:rPr>
          <w:b/>
        </w:rPr>
        <w:t>lor</w:t>
      </w:r>
      <w:proofErr w:type="spellEnd"/>
      <w:r w:rsidRPr="00AD6240">
        <w:rPr>
          <w:b/>
        </w:rPr>
        <w:t>, I hereby summon you to the Parish Council Meet</w:t>
      </w:r>
      <w:r w:rsidR="001C0046">
        <w:rPr>
          <w:b/>
        </w:rPr>
        <w:t>ing that will be held on Monday November 2nd</w:t>
      </w:r>
      <w:r w:rsidR="007F2E36" w:rsidRPr="00AD6240">
        <w:rPr>
          <w:b/>
        </w:rPr>
        <w:t xml:space="preserve"> 2015</w:t>
      </w:r>
      <w:r w:rsidR="001C0046">
        <w:rPr>
          <w:b/>
        </w:rPr>
        <w:t xml:space="preserve"> at 7.30.p.m. in </w:t>
      </w:r>
      <w:proofErr w:type="gramStart"/>
      <w:r w:rsidR="001C0046">
        <w:rPr>
          <w:b/>
        </w:rPr>
        <w:t>The</w:t>
      </w:r>
      <w:proofErr w:type="gramEnd"/>
      <w:r w:rsidR="001C0046">
        <w:rPr>
          <w:b/>
        </w:rPr>
        <w:t xml:space="preserve"> </w:t>
      </w:r>
      <w:proofErr w:type="spellStart"/>
      <w:r w:rsidR="001C0046">
        <w:rPr>
          <w:b/>
        </w:rPr>
        <w:t>Pavillion</w:t>
      </w:r>
      <w:proofErr w:type="spellEnd"/>
      <w:r w:rsidR="001C0046">
        <w:rPr>
          <w:b/>
        </w:rPr>
        <w:t>, Brailes</w:t>
      </w:r>
    </w:p>
    <w:p w:rsidR="00340E44" w:rsidRPr="00AD6240" w:rsidRDefault="00340E44" w:rsidP="00340E44">
      <w:pPr>
        <w:pStyle w:val="ListParagraph"/>
        <w:rPr>
          <w:b/>
        </w:rPr>
      </w:pPr>
      <w:r w:rsidRPr="00AD6240">
        <w:rPr>
          <w:b/>
        </w:rPr>
        <w:t xml:space="preserve">                       ---------------------------------------------</w:t>
      </w:r>
    </w:p>
    <w:p w:rsidR="00340E44" w:rsidRPr="00AD6240" w:rsidRDefault="00340E44" w:rsidP="00340E44">
      <w:pPr>
        <w:ind w:left="0" w:firstLine="360"/>
        <w:rPr>
          <w:b/>
        </w:rPr>
      </w:pPr>
      <w:r w:rsidRPr="00AD6240">
        <w:rPr>
          <w:b/>
        </w:rPr>
        <w:t xml:space="preserve">AGENDA </w:t>
      </w:r>
    </w:p>
    <w:p w:rsidR="00340E44" w:rsidRPr="00AD6240" w:rsidRDefault="00340E44" w:rsidP="00340E44">
      <w:pPr>
        <w:ind w:left="0" w:firstLine="360"/>
        <w:rPr>
          <w:b/>
        </w:rPr>
      </w:pPr>
    </w:p>
    <w:p w:rsidR="00340E44" w:rsidRPr="00AD6240" w:rsidRDefault="00340E44" w:rsidP="00340E44">
      <w:pPr>
        <w:pStyle w:val="ListParagraph"/>
        <w:rPr>
          <w:b/>
        </w:rPr>
      </w:pPr>
      <w:r w:rsidRPr="00AD6240">
        <w:rPr>
          <w:b/>
        </w:rPr>
        <w:tab/>
      </w:r>
    </w:p>
    <w:p w:rsidR="00340E44" w:rsidRPr="00AD6240" w:rsidRDefault="00340E44" w:rsidP="00340E44">
      <w:pPr>
        <w:pStyle w:val="ListParagraph"/>
        <w:numPr>
          <w:ilvl w:val="0"/>
          <w:numId w:val="8"/>
        </w:numPr>
        <w:rPr>
          <w:b/>
        </w:rPr>
      </w:pPr>
      <w:r w:rsidRPr="00AD6240">
        <w:rPr>
          <w:b/>
        </w:rPr>
        <w:t>Disclosure of Interests</w:t>
      </w:r>
    </w:p>
    <w:p w:rsidR="00340E44" w:rsidRPr="00AD6240" w:rsidRDefault="00340E44" w:rsidP="00340E44">
      <w:pPr>
        <w:pStyle w:val="Heading1"/>
        <w:numPr>
          <w:ilvl w:val="0"/>
          <w:numId w:val="3"/>
        </w:numPr>
        <w:spacing w:before="0"/>
        <w:rPr>
          <w:rFonts w:ascii="Times New Roman" w:hAnsi="Times New Roman" w:cs="Times New Roman"/>
          <w:color w:val="auto"/>
        </w:rPr>
      </w:pPr>
      <w:r w:rsidRPr="00AD6240">
        <w:rPr>
          <w:rFonts w:ascii="Times New Roman" w:hAnsi="Times New Roman" w:cs="Times New Roman"/>
          <w:color w:val="auto"/>
        </w:rPr>
        <w:t>Council</w:t>
      </w:r>
      <w:r w:rsidR="00A8583F" w:rsidRPr="00AD6240">
        <w:rPr>
          <w:rFonts w:ascii="Times New Roman" w:hAnsi="Times New Roman" w:cs="Times New Roman"/>
          <w:color w:val="auto"/>
        </w:rPr>
        <w:t>l</w:t>
      </w:r>
      <w:r w:rsidRPr="00AD6240">
        <w:rPr>
          <w:rFonts w:ascii="Times New Roman" w:hAnsi="Times New Roman" w:cs="Times New Roman"/>
          <w:color w:val="auto"/>
        </w:rPr>
        <w:t xml:space="preserve">ors are </w:t>
      </w:r>
      <w:r w:rsidR="00A8583F" w:rsidRPr="00AD6240">
        <w:rPr>
          <w:rFonts w:ascii="Times New Roman" w:hAnsi="Times New Roman" w:cs="Times New Roman"/>
          <w:color w:val="auto"/>
        </w:rPr>
        <w:t>re</w:t>
      </w:r>
      <w:r w:rsidRPr="00AD6240">
        <w:rPr>
          <w:rFonts w:ascii="Times New Roman" w:hAnsi="Times New Roman" w:cs="Times New Roman"/>
          <w:color w:val="auto"/>
        </w:rPr>
        <w:t xml:space="preserve">minded that they must act solely in </w:t>
      </w:r>
      <w:r w:rsidR="00A8583F" w:rsidRPr="00AD6240">
        <w:rPr>
          <w:rFonts w:ascii="Times New Roman" w:hAnsi="Times New Roman" w:cs="Times New Roman"/>
          <w:color w:val="auto"/>
        </w:rPr>
        <w:t xml:space="preserve">the </w:t>
      </w:r>
      <w:r w:rsidRPr="00AD6240">
        <w:rPr>
          <w:rFonts w:ascii="Times New Roman" w:hAnsi="Times New Roman" w:cs="Times New Roman"/>
          <w:color w:val="auto"/>
        </w:rPr>
        <w:t xml:space="preserve">public interest and should not improperly confer an advantage or disadvantage on any person or act to gain financial or other material benefits for </w:t>
      </w:r>
      <w:r w:rsidR="00A8583F" w:rsidRPr="00AD6240">
        <w:rPr>
          <w:rFonts w:ascii="Times New Roman" w:hAnsi="Times New Roman" w:cs="Times New Roman"/>
          <w:color w:val="auto"/>
        </w:rPr>
        <w:t>themselves, their</w:t>
      </w:r>
      <w:r w:rsidRPr="00AD6240">
        <w:rPr>
          <w:rFonts w:ascii="Times New Roman" w:hAnsi="Times New Roman" w:cs="Times New Roman"/>
          <w:color w:val="auto"/>
        </w:rPr>
        <w:t xml:space="preserve"> family, a friend or close associate.</w:t>
      </w:r>
    </w:p>
    <w:p w:rsidR="009B2C3E" w:rsidRDefault="00DB709E" w:rsidP="00027C07">
      <w:pPr>
        <w:pStyle w:val="Heading1"/>
        <w:numPr>
          <w:ilvl w:val="0"/>
          <w:numId w:val="3"/>
        </w:numPr>
        <w:spacing w:before="0"/>
        <w:rPr>
          <w:rFonts w:ascii="Times New Roman" w:hAnsi="Times New Roman" w:cs="Times New Roman"/>
          <w:color w:val="auto"/>
        </w:rPr>
      </w:pPr>
      <w:r w:rsidRPr="00AD6240">
        <w:rPr>
          <w:rFonts w:ascii="Times New Roman" w:hAnsi="Times New Roman" w:cs="Times New Roman"/>
          <w:color w:val="auto"/>
        </w:rPr>
        <w:t>To r</w:t>
      </w:r>
      <w:r w:rsidR="00A8583F" w:rsidRPr="00AD6240">
        <w:rPr>
          <w:rFonts w:ascii="Times New Roman" w:hAnsi="Times New Roman" w:cs="Times New Roman"/>
          <w:color w:val="auto"/>
        </w:rPr>
        <w:t>eceive any written r</w:t>
      </w:r>
      <w:r w:rsidR="00340E44" w:rsidRPr="00AD6240">
        <w:rPr>
          <w:rFonts w:ascii="Times New Roman" w:hAnsi="Times New Roman" w:cs="Times New Roman"/>
          <w:color w:val="auto"/>
        </w:rPr>
        <w:t>equest for</w:t>
      </w:r>
      <w:r w:rsidR="00A8583F" w:rsidRPr="00AD6240">
        <w:rPr>
          <w:rFonts w:ascii="Times New Roman" w:hAnsi="Times New Roman" w:cs="Times New Roman"/>
          <w:color w:val="auto"/>
        </w:rPr>
        <w:t xml:space="preserve"> dis</w:t>
      </w:r>
      <w:r w:rsidR="00A772CD" w:rsidRPr="00AD6240">
        <w:rPr>
          <w:rFonts w:ascii="Times New Roman" w:hAnsi="Times New Roman" w:cs="Times New Roman"/>
          <w:color w:val="auto"/>
        </w:rPr>
        <w:t>p</w:t>
      </w:r>
      <w:r w:rsidR="006719A7" w:rsidRPr="00AD6240">
        <w:rPr>
          <w:rFonts w:ascii="Times New Roman" w:hAnsi="Times New Roman" w:cs="Times New Roman"/>
          <w:color w:val="auto"/>
        </w:rPr>
        <w:t xml:space="preserve">ensation regarding </w:t>
      </w:r>
      <w:proofErr w:type="spellStart"/>
      <w:r w:rsidR="006719A7" w:rsidRPr="00AD6240">
        <w:rPr>
          <w:rFonts w:ascii="Times New Roman" w:hAnsi="Times New Roman" w:cs="Times New Roman"/>
          <w:color w:val="auto"/>
        </w:rPr>
        <w:t>disclos</w:t>
      </w:r>
      <w:r w:rsidRPr="00AD6240">
        <w:rPr>
          <w:rFonts w:ascii="Times New Roman" w:hAnsi="Times New Roman" w:cs="Times New Roman"/>
          <w:color w:val="auto"/>
        </w:rPr>
        <w:t>able</w:t>
      </w:r>
      <w:proofErr w:type="spellEnd"/>
      <w:r w:rsidRPr="00AD6240">
        <w:rPr>
          <w:rFonts w:ascii="Times New Roman" w:hAnsi="Times New Roman" w:cs="Times New Roman"/>
          <w:color w:val="auto"/>
        </w:rPr>
        <w:t xml:space="preserve"> </w:t>
      </w:r>
      <w:r w:rsidR="00A8583F" w:rsidRPr="00AD6240">
        <w:rPr>
          <w:rFonts w:ascii="Times New Roman" w:hAnsi="Times New Roman" w:cs="Times New Roman"/>
          <w:color w:val="auto"/>
        </w:rPr>
        <w:t>pecuniary i</w:t>
      </w:r>
      <w:r w:rsidR="00340E44" w:rsidRPr="00AD6240">
        <w:rPr>
          <w:rFonts w:ascii="Times New Roman" w:hAnsi="Times New Roman" w:cs="Times New Roman"/>
          <w:color w:val="auto"/>
        </w:rPr>
        <w:t>nterests</w:t>
      </w:r>
    </w:p>
    <w:p w:rsidR="00DD3AD9" w:rsidRPr="00DD3AD9" w:rsidRDefault="00DD3AD9" w:rsidP="00DD3AD9"/>
    <w:p w:rsidR="000B54D7" w:rsidRDefault="000B54D7" w:rsidP="00DD3AD9">
      <w:pPr>
        <w:pStyle w:val="ListParagraph"/>
        <w:numPr>
          <w:ilvl w:val="0"/>
          <w:numId w:val="5"/>
        </w:numPr>
        <w:rPr>
          <w:b/>
        </w:rPr>
      </w:pPr>
      <w:r>
        <w:rPr>
          <w:b/>
        </w:rPr>
        <w:t>To appoint a chair</w:t>
      </w:r>
    </w:p>
    <w:p w:rsidR="00340E44" w:rsidRDefault="00340E44" w:rsidP="00DD3AD9">
      <w:pPr>
        <w:pStyle w:val="ListParagraph"/>
        <w:numPr>
          <w:ilvl w:val="0"/>
          <w:numId w:val="5"/>
        </w:numPr>
        <w:rPr>
          <w:b/>
        </w:rPr>
      </w:pPr>
      <w:r w:rsidRPr="00DD3AD9">
        <w:rPr>
          <w:b/>
        </w:rPr>
        <w:t>Approve and sign the Minutes of th</w:t>
      </w:r>
      <w:r w:rsidR="00353B72">
        <w:rPr>
          <w:b/>
        </w:rPr>
        <w:t>e September</w:t>
      </w:r>
      <w:r w:rsidR="00A8583F" w:rsidRPr="00DD3AD9">
        <w:rPr>
          <w:b/>
        </w:rPr>
        <w:t xml:space="preserve"> </w:t>
      </w:r>
      <w:r w:rsidRPr="00DD3AD9">
        <w:rPr>
          <w:b/>
        </w:rPr>
        <w:t>Meeting, to agree any apologies</w:t>
      </w:r>
      <w:r w:rsidR="00B00F3F">
        <w:rPr>
          <w:b/>
        </w:rPr>
        <w:t xml:space="preserve"> – </w:t>
      </w:r>
      <w:r w:rsidR="00B00F3F">
        <w:t xml:space="preserve">Cllr Saint </w:t>
      </w:r>
    </w:p>
    <w:p w:rsidR="000E5C9B" w:rsidRDefault="000E5C9B" w:rsidP="00DD3AD9">
      <w:pPr>
        <w:pStyle w:val="ListParagraph"/>
        <w:numPr>
          <w:ilvl w:val="0"/>
          <w:numId w:val="5"/>
        </w:numPr>
        <w:rPr>
          <w:b/>
        </w:rPr>
      </w:pPr>
      <w:r>
        <w:rPr>
          <w:b/>
        </w:rPr>
        <w:t>Action from the last meeting</w:t>
      </w:r>
    </w:p>
    <w:p w:rsidR="000E5C9B" w:rsidRDefault="000E5C9B" w:rsidP="000E5C9B">
      <w:pPr>
        <w:pStyle w:val="ListParagraph"/>
        <w:numPr>
          <w:ilvl w:val="0"/>
          <w:numId w:val="37"/>
        </w:numPr>
      </w:pPr>
      <w:proofErr w:type="spellStart"/>
      <w:r>
        <w:t>Defibrilators</w:t>
      </w:r>
      <w:proofErr w:type="spellEnd"/>
      <w:r>
        <w:t>, Cllr Rosenthal and Cllr Ashall to update</w:t>
      </w:r>
      <w:r w:rsidR="00B5013C">
        <w:t>.</w:t>
      </w:r>
    </w:p>
    <w:p w:rsidR="000E5C9B" w:rsidRDefault="000E5C9B" w:rsidP="000E5C9B">
      <w:pPr>
        <w:pStyle w:val="ListParagraph"/>
        <w:numPr>
          <w:ilvl w:val="0"/>
          <w:numId w:val="37"/>
        </w:numPr>
      </w:pPr>
      <w:r>
        <w:t>Website, Cllr de Maillet and Clerk to update</w:t>
      </w:r>
      <w:r w:rsidR="00B5013C">
        <w:t>.</w:t>
      </w:r>
    </w:p>
    <w:p w:rsidR="000E5C9B" w:rsidRDefault="000E5C9B" w:rsidP="000E5C9B">
      <w:pPr>
        <w:pStyle w:val="ListParagraph"/>
        <w:numPr>
          <w:ilvl w:val="0"/>
          <w:numId w:val="37"/>
        </w:numPr>
      </w:pPr>
      <w:r>
        <w:t>Feldon news update from Cllr Rosenthal</w:t>
      </w:r>
      <w:r w:rsidR="00B5013C">
        <w:t>.</w:t>
      </w:r>
    </w:p>
    <w:p w:rsidR="000E5C9B" w:rsidRDefault="000B54D7" w:rsidP="000E5C9B">
      <w:pPr>
        <w:pStyle w:val="ListParagraph"/>
        <w:numPr>
          <w:ilvl w:val="0"/>
          <w:numId w:val="37"/>
        </w:numPr>
      </w:pPr>
      <w:r>
        <w:t>Maintenance reported by clerk</w:t>
      </w:r>
      <w:r w:rsidR="00B5013C">
        <w:t>.</w:t>
      </w:r>
    </w:p>
    <w:p w:rsidR="000B54D7" w:rsidRDefault="000B54D7" w:rsidP="000E5C9B">
      <w:pPr>
        <w:pStyle w:val="ListParagraph"/>
        <w:numPr>
          <w:ilvl w:val="0"/>
          <w:numId w:val="37"/>
        </w:numPr>
      </w:pPr>
      <w:r>
        <w:t xml:space="preserve">Letter to </w:t>
      </w:r>
      <w:proofErr w:type="spellStart"/>
      <w:r>
        <w:t>Mr</w:t>
      </w:r>
      <w:proofErr w:type="spellEnd"/>
      <w:r>
        <w:t xml:space="preserve"> and </w:t>
      </w:r>
      <w:proofErr w:type="spellStart"/>
      <w:r>
        <w:t>Mrs</w:t>
      </w:r>
      <w:proofErr w:type="spellEnd"/>
      <w:r>
        <w:t xml:space="preserve"> Horner sent by Clerk</w:t>
      </w:r>
      <w:r w:rsidR="00B5013C">
        <w:t>.</w:t>
      </w:r>
    </w:p>
    <w:p w:rsidR="000B54D7" w:rsidRDefault="000B54D7" w:rsidP="000E5C9B">
      <w:pPr>
        <w:pStyle w:val="ListParagraph"/>
        <w:numPr>
          <w:ilvl w:val="0"/>
          <w:numId w:val="37"/>
        </w:numPr>
      </w:pPr>
      <w:r>
        <w:t>Broken play equipment and latch to playing field gates – Chris Righton and Cllr Cole were going to look into</w:t>
      </w:r>
      <w:r w:rsidR="00B5013C">
        <w:t xml:space="preserve"> – we have had a bill for the broken equipment.</w:t>
      </w:r>
    </w:p>
    <w:p w:rsidR="000B54D7" w:rsidRPr="000E5C9B" w:rsidRDefault="000B54D7" w:rsidP="000E5C9B">
      <w:pPr>
        <w:pStyle w:val="ListParagraph"/>
        <w:numPr>
          <w:ilvl w:val="0"/>
          <w:numId w:val="37"/>
        </w:numPr>
      </w:pPr>
      <w:r>
        <w:t>War Memorials – update from clerk</w:t>
      </w:r>
      <w:r w:rsidR="00B5013C">
        <w:t>.</w:t>
      </w:r>
    </w:p>
    <w:p w:rsidR="00DD3AD9" w:rsidRPr="00DD3AD9" w:rsidRDefault="00DD3AD9" w:rsidP="00DD3AD9">
      <w:pPr>
        <w:pStyle w:val="ListParagraph"/>
        <w:ind w:firstLine="0"/>
        <w:rPr>
          <w:b/>
        </w:rPr>
      </w:pPr>
    </w:p>
    <w:p w:rsidR="00340E44" w:rsidRPr="00DD3AD9" w:rsidRDefault="00340E44" w:rsidP="003B727A">
      <w:pPr>
        <w:pStyle w:val="ListParagraph"/>
        <w:numPr>
          <w:ilvl w:val="0"/>
          <w:numId w:val="5"/>
        </w:numPr>
      </w:pPr>
      <w:r w:rsidRPr="00AD6240">
        <w:rPr>
          <w:b/>
        </w:rPr>
        <w:t xml:space="preserve">Reports from sub-committees – </w:t>
      </w:r>
    </w:p>
    <w:p w:rsidR="00A772CD" w:rsidRDefault="00A772CD" w:rsidP="007B2C88">
      <w:pPr>
        <w:widowControl/>
        <w:autoSpaceDE/>
        <w:autoSpaceDN/>
        <w:adjustRightInd/>
        <w:ind w:right="0" w:firstLine="0"/>
        <w:rPr>
          <w:rFonts w:ascii="Calibri" w:hAnsi="Calibri"/>
        </w:rPr>
      </w:pPr>
      <w:r w:rsidRPr="00AD6240">
        <w:rPr>
          <w:rFonts w:eastAsia="Times New Roman"/>
          <w:u w:val="single"/>
          <w:lang w:val="en-GB" w:eastAsia="en-GB"/>
        </w:rPr>
        <w:t>Neighbourhood Plan</w:t>
      </w:r>
      <w:r w:rsidRPr="00AD6240">
        <w:rPr>
          <w:rFonts w:eastAsia="Times New Roman"/>
          <w:lang w:val="en-GB" w:eastAsia="en-GB"/>
        </w:rPr>
        <w:t xml:space="preserve"> – </w:t>
      </w:r>
      <w:r w:rsidR="000876F7">
        <w:rPr>
          <w:rFonts w:eastAsia="Times New Roman"/>
          <w:lang w:val="en-GB" w:eastAsia="en-GB"/>
        </w:rPr>
        <w:t xml:space="preserve">Cllr de Maillet </w:t>
      </w:r>
      <w:r w:rsidR="00353B72">
        <w:rPr>
          <w:rFonts w:eastAsia="Times New Roman"/>
          <w:lang w:val="en-GB" w:eastAsia="en-GB"/>
        </w:rPr>
        <w:t>has resigned as Chair of the Neighbourhood Plan – a decision from the Parish Council is needed as to the new chair.</w:t>
      </w:r>
      <w:r w:rsidR="00B5013C">
        <w:rPr>
          <w:rFonts w:eastAsia="Times New Roman"/>
          <w:lang w:val="en-GB" w:eastAsia="en-GB"/>
        </w:rPr>
        <w:t xml:space="preserve"> Louise </w:t>
      </w:r>
      <w:proofErr w:type="spellStart"/>
      <w:r w:rsidR="00B5013C">
        <w:rPr>
          <w:rFonts w:eastAsia="Times New Roman"/>
          <w:lang w:val="en-GB" w:eastAsia="en-GB"/>
        </w:rPr>
        <w:t>Couchman</w:t>
      </w:r>
      <w:proofErr w:type="spellEnd"/>
      <w:r w:rsidR="00B5013C">
        <w:rPr>
          <w:rFonts w:eastAsia="Times New Roman"/>
          <w:lang w:val="en-GB" w:eastAsia="en-GB"/>
        </w:rPr>
        <w:t xml:space="preserve"> has proposed that she become chair and Peter Jordan vice chair with a review in 3 months.  There needs to be a Parish Council representative on the Neighbourhood Plan.</w:t>
      </w:r>
    </w:p>
    <w:p w:rsidR="00CA1813" w:rsidRPr="00CA1813" w:rsidRDefault="00CA1813" w:rsidP="007B2C88">
      <w:pPr>
        <w:widowControl/>
        <w:autoSpaceDE/>
        <w:autoSpaceDN/>
        <w:adjustRightInd/>
        <w:ind w:right="0" w:firstLine="0"/>
        <w:rPr>
          <w:rFonts w:ascii="Calibri" w:hAnsi="Calibri"/>
        </w:rPr>
      </w:pPr>
      <w:r w:rsidRPr="00CA1813">
        <w:rPr>
          <w:rFonts w:eastAsia="Times New Roman"/>
          <w:lang w:val="en-GB" w:eastAsia="en-GB"/>
        </w:rPr>
        <w:t xml:space="preserve">Update from the NP </w:t>
      </w:r>
      <w:proofErr w:type="spellStart"/>
      <w:r w:rsidRPr="00CA1813">
        <w:rPr>
          <w:rFonts w:eastAsia="Times New Roman"/>
          <w:lang w:val="en-GB" w:eastAsia="en-GB"/>
        </w:rPr>
        <w:t>Steeting</w:t>
      </w:r>
      <w:proofErr w:type="spellEnd"/>
      <w:r w:rsidRPr="00CA1813">
        <w:rPr>
          <w:rFonts w:eastAsia="Times New Roman"/>
          <w:lang w:val="en-GB" w:eastAsia="en-GB"/>
        </w:rPr>
        <w:t xml:space="preserve"> Committee</w:t>
      </w:r>
      <w:r w:rsidR="00B5013C">
        <w:rPr>
          <w:rFonts w:eastAsia="Times New Roman"/>
          <w:lang w:val="en-GB" w:eastAsia="en-GB"/>
        </w:rPr>
        <w:t>.</w:t>
      </w:r>
    </w:p>
    <w:p w:rsidR="0021581C" w:rsidRPr="00AD6240" w:rsidRDefault="0021581C" w:rsidP="00CA1813">
      <w:pPr>
        <w:widowControl/>
        <w:autoSpaceDE/>
        <w:autoSpaceDN/>
        <w:adjustRightInd/>
        <w:ind w:left="0" w:right="0" w:firstLine="0"/>
        <w:rPr>
          <w:rFonts w:eastAsia="Times New Roman"/>
          <w:lang w:val="en-GB" w:eastAsia="en-GB"/>
        </w:rPr>
      </w:pPr>
    </w:p>
    <w:p w:rsidR="0021581C" w:rsidRDefault="00340E44" w:rsidP="0021581C">
      <w:pPr>
        <w:pStyle w:val="ListParagraph"/>
        <w:numPr>
          <w:ilvl w:val="0"/>
          <w:numId w:val="5"/>
        </w:numPr>
      </w:pPr>
      <w:r w:rsidRPr="00AD6240">
        <w:rPr>
          <w:b/>
        </w:rPr>
        <w:t xml:space="preserve">Floodwatch Report – </w:t>
      </w:r>
      <w:r w:rsidRPr="00AD6240">
        <w:t>to</w:t>
      </w:r>
      <w:r w:rsidRPr="00AD6240">
        <w:rPr>
          <w:b/>
        </w:rPr>
        <w:t xml:space="preserve"> </w:t>
      </w:r>
      <w:r w:rsidRPr="00AD6240">
        <w:t xml:space="preserve">receive a brief update of any flood news from Brailes Floodwatch </w:t>
      </w:r>
      <w:r w:rsidR="007604D0" w:rsidRPr="00AD6240">
        <w:t>T</w:t>
      </w:r>
      <w:r w:rsidRPr="00AD6240">
        <w:t xml:space="preserve">eam </w:t>
      </w:r>
      <w:r w:rsidR="00CA1813">
        <w:t>and a report of the meeting with the Councillors from Cllr Ashall.</w:t>
      </w:r>
    </w:p>
    <w:p w:rsidR="0021581C" w:rsidRDefault="0021581C" w:rsidP="0021581C">
      <w:pPr>
        <w:pStyle w:val="ListParagraph"/>
        <w:ind w:firstLine="0"/>
      </w:pPr>
    </w:p>
    <w:p w:rsidR="00CD796B" w:rsidRDefault="00CD796B" w:rsidP="0021581C">
      <w:pPr>
        <w:pStyle w:val="ListParagraph"/>
        <w:ind w:firstLine="0"/>
      </w:pPr>
    </w:p>
    <w:p w:rsidR="00CD796B" w:rsidRDefault="00CD796B" w:rsidP="0021581C">
      <w:pPr>
        <w:pStyle w:val="ListParagraph"/>
        <w:ind w:firstLine="0"/>
      </w:pPr>
    </w:p>
    <w:p w:rsidR="00CD796B" w:rsidRDefault="00CD796B" w:rsidP="0021581C">
      <w:pPr>
        <w:pStyle w:val="ListParagraph"/>
        <w:ind w:firstLine="0"/>
      </w:pPr>
    </w:p>
    <w:p w:rsidR="00CD796B" w:rsidRDefault="00CD796B" w:rsidP="0021581C">
      <w:pPr>
        <w:pStyle w:val="ListParagraph"/>
        <w:ind w:firstLine="0"/>
      </w:pPr>
    </w:p>
    <w:p w:rsidR="00340E44" w:rsidRPr="0021581C" w:rsidRDefault="00340E44" w:rsidP="0021581C">
      <w:pPr>
        <w:pStyle w:val="ListParagraph"/>
        <w:numPr>
          <w:ilvl w:val="0"/>
          <w:numId w:val="5"/>
        </w:numPr>
      </w:pPr>
      <w:r w:rsidRPr="0021581C">
        <w:rPr>
          <w:b/>
        </w:rPr>
        <w:lastRenderedPageBreak/>
        <w:t>Matters Arising since the last meeting</w:t>
      </w:r>
    </w:p>
    <w:p w:rsidR="00340E44" w:rsidRDefault="00340E44" w:rsidP="00340E44">
      <w:pPr>
        <w:pStyle w:val="ListParagraph"/>
        <w:ind w:firstLine="0"/>
        <w:rPr>
          <w:b/>
        </w:rPr>
      </w:pPr>
      <w:r w:rsidRPr="00AD6240">
        <w:rPr>
          <w:b/>
        </w:rPr>
        <w:t>Those needing decisions</w:t>
      </w:r>
    </w:p>
    <w:p w:rsidR="006B0E50" w:rsidRDefault="0060590E" w:rsidP="00353B72">
      <w:pPr>
        <w:pStyle w:val="ListParagraph"/>
        <w:numPr>
          <w:ilvl w:val="0"/>
          <w:numId w:val="35"/>
        </w:numPr>
      </w:pPr>
      <w:r w:rsidRPr="0060590E">
        <w:t xml:space="preserve">Cllr </w:t>
      </w:r>
      <w:r w:rsidR="00353B72">
        <w:t xml:space="preserve">de Maillet proposes that the old e-mails from previous </w:t>
      </w:r>
      <w:proofErr w:type="spellStart"/>
      <w:r w:rsidR="00353B72">
        <w:t>councillors</w:t>
      </w:r>
      <w:proofErr w:type="spellEnd"/>
      <w:r w:rsidR="00353B72">
        <w:t xml:space="preserve"> be deleted</w:t>
      </w:r>
      <w:r w:rsidR="00B5013C">
        <w:t>.</w:t>
      </w:r>
      <w:r w:rsidR="00353B72">
        <w:t xml:space="preserve"> </w:t>
      </w:r>
    </w:p>
    <w:p w:rsidR="00353B72" w:rsidRDefault="00353B72" w:rsidP="00353B72">
      <w:pPr>
        <w:pStyle w:val="ListParagraph"/>
        <w:numPr>
          <w:ilvl w:val="0"/>
          <w:numId w:val="35"/>
        </w:numPr>
      </w:pPr>
      <w:r>
        <w:t xml:space="preserve">Cllr Kaack proposes that a letter be sent to SDC, WCC, WALC, </w:t>
      </w:r>
      <w:proofErr w:type="gramStart"/>
      <w:r>
        <w:t>WRCC</w:t>
      </w:r>
      <w:proofErr w:type="gramEnd"/>
      <w:r>
        <w:t xml:space="preserve"> re the fact that the Parish Council has adopted the recent Housing Needs Survey</w:t>
      </w:r>
      <w:r w:rsidR="00B5013C">
        <w:t>.</w:t>
      </w:r>
    </w:p>
    <w:p w:rsidR="000B54D7" w:rsidRDefault="000B54D7" w:rsidP="00353B72">
      <w:pPr>
        <w:pStyle w:val="ListParagraph"/>
        <w:numPr>
          <w:ilvl w:val="0"/>
          <w:numId w:val="35"/>
        </w:numPr>
      </w:pPr>
      <w:r>
        <w:t>Proposal for altering a footpath – does anyone have any comments on this?</w:t>
      </w:r>
    </w:p>
    <w:p w:rsidR="000B54D7" w:rsidRDefault="00B00F3F" w:rsidP="00353B72">
      <w:pPr>
        <w:pStyle w:val="ListParagraph"/>
        <w:numPr>
          <w:ilvl w:val="0"/>
          <w:numId w:val="35"/>
        </w:numPr>
      </w:pPr>
      <w:r>
        <w:t xml:space="preserve">Cllr Kaack proposes that the Parish Council decides what proportion of the work done on the Flood Relief Channel last year should be apportioned to Howard Taylor and be paid by </w:t>
      </w:r>
      <w:proofErr w:type="gramStart"/>
      <w:r>
        <w:t>him,</w:t>
      </w:r>
      <w:proofErr w:type="gramEnd"/>
      <w:r>
        <w:t xml:space="preserve"> he has already agreed that he will pay his share of the costs</w:t>
      </w:r>
      <w:r w:rsidR="00B5013C">
        <w:t>.</w:t>
      </w:r>
    </w:p>
    <w:p w:rsidR="00353B72" w:rsidRPr="0060590E" w:rsidRDefault="00353B72" w:rsidP="00B00F3F">
      <w:pPr>
        <w:pStyle w:val="ListParagraph"/>
        <w:ind w:firstLine="0"/>
      </w:pPr>
    </w:p>
    <w:p w:rsidR="00503DF8" w:rsidRPr="00153CC2" w:rsidRDefault="00503DF8" w:rsidP="00006475">
      <w:pPr>
        <w:pStyle w:val="NormalWeb"/>
        <w:ind w:left="720"/>
        <w:rPr>
          <w:b/>
        </w:rPr>
      </w:pPr>
    </w:p>
    <w:p w:rsidR="005D7541" w:rsidRDefault="00340E44" w:rsidP="00153C67">
      <w:pPr>
        <w:ind w:left="0" w:firstLine="0"/>
        <w:rPr>
          <w:b/>
        </w:rPr>
      </w:pPr>
      <w:r w:rsidRPr="00AD6240">
        <w:rPr>
          <w:b/>
        </w:rPr>
        <w:t>T</w:t>
      </w:r>
      <w:r w:rsidRPr="0060151A">
        <w:rPr>
          <w:b/>
        </w:rPr>
        <w:t>hose</w:t>
      </w:r>
      <w:r w:rsidRPr="00AD6240">
        <w:rPr>
          <w:b/>
        </w:rPr>
        <w:t xml:space="preserve"> needing discussions and possible decisions</w:t>
      </w:r>
    </w:p>
    <w:p w:rsidR="00153C67" w:rsidRPr="00525034" w:rsidRDefault="00153C67" w:rsidP="00153C67">
      <w:pPr>
        <w:pStyle w:val="ListParagraph"/>
        <w:numPr>
          <w:ilvl w:val="0"/>
          <w:numId w:val="39"/>
        </w:numPr>
        <w:rPr>
          <w:b/>
        </w:rPr>
      </w:pPr>
      <w:r>
        <w:t>Casual Vacancy.  A notice has gone up to announce the vacancy due to Martin Cole’s resignation.</w:t>
      </w:r>
    </w:p>
    <w:p w:rsidR="00525034" w:rsidRPr="009469AC" w:rsidRDefault="00525034" w:rsidP="00153C67">
      <w:pPr>
        <w:pStyle w:val="ListParagraph"/>
        <w:numPr>
          <w:ilvl w:val="0"/>
          <w:numId w:val="39"/>
        </w:numPr>
        <w:rPr>
          <w:b/>
        </w:rPr>
      </w:pPr>
      <w:r>
        <w:t>Speed Watch – There have been 2 volunteers to help with this that have been passed onto Anna Noyes</w:t>
      </w:r>
      <w:r w:rsidR="00B5013C">
        <w:t>.</w:t>
      </w:r>
    </w:p>
    <w:p w:rsidR="009469AC" w:rsidRPr="00BB6976" w:rsidRDefault="009469AC" w:rsidP="00153C67">
      <w:pPr>
        <w:pStyle w:val="ListParagraph"/>
        <w:numPr>
          <w:ilvl w:val="0"/>
          <w:numId w:val="39"/>
        </w:numPr>
        <w:rPr>
          <w:b/>
        </w:rPr>
      </w:pPr>
      <w:r>
        <w:t>At the meeting of the 12</w:t>
      </w:r>
      <w:r w:rsidRPr="009469AC">
        <w:rPr>
          <w:vertAlign w:val="superscript"/>
        </w:rPr>
        <w:t>th</w:t>
      </w:r>
      <w:r>
        <w:t xml:space="preserve"> Oct Martin Cole’s resignation as </w:t>
      </w:r>
      <w:proofErr w:type="spellStart"/>
      <w:r>
        <w:t>Councillor</w:t>
      </w:r>
      <w:proofErr w:type="spellEnd"/>
      <w:r>
        <w:t xml:space="preserve"> and therefore as Chair was accepted</w:t>
      </w:r>
    </w:p>
    <w:p w:rsidR="00BB6976" w:rsidRPr="00B5013C" w:rsidRDefault="00BB6976" w:rsidP="00153C67">
      <w:pPr>
        <w:pStyle w:val="ListParagraph"/>
        <w:numPr>
          <w:ilvl w:val="0"/>
          <w:numId w:val="39"/>
        </w:numPr>
        <w:rPr>
          <w:b/>
        </w:rPr>
      </w:pPr>
      <w:r>
        <w:t>Update on childcare – Mary Lloyd has agreed to attend the meeting to update the Parish Council on</w:t>
      </w:r>
      <w:r w:rsidR="00B5013C">
        <w:t xml:space="preserve"> the status of the work that he has done regarding childcare provision in the village.</w:t>
      </w:r>
      <w:r>
        <w:t xml:space="preserve">  </w:t>
      </w:r>
    </w:p>
    <w:p w:rsidR="00B5013C" w:rsidRPr="00153C67" w:rsidRDefault="00B5013C" w:rsidP="00153C67">
      <w:pPr>
        <w:pStyle w:val="ListParagraph"/>
        <w:numPr>
          <w:ilvl w:val="0"/>
          <w:numId w:val="39"/>
        </w:numPr>
        <w:rPr>
          <w:b/>
        </w:rPr>
      </w:pPr>
      <w:r>
        <w:t xml:space="preserve">The clerk needs to update SDC with new </w:t>
      </w:r>
      <w:proofErr w:type="spellStart"/>
      <w:proofErr w:type="gramStart"/>
      <w:r>
        <w:t>councillors</w:t>
      </w:r>
      <w:proofErr w:type="spellEnd"/>
      <w:proofErr w:type="gramEnd"/>
      <w:r>
        <w:t xml:space="preserve"> details as the website is wrong.  This will be done with the new chair’s details.</w:t>
      </w:r>
    </w:p>
    <w:p w:rsidR="00DD3AD9" w:rsidRPr="00B5013C" w:rsidRDefault="00DD3AD9" w:rsidP="00B5013C">
      <w:pPr>
        <w:widowControl/>
        <w:autoSpaceDE/>
        <w:autoSpaceDN/>
        <w:adjustRightInd/>
        <w:ind w:left="0" w:right="0" w:firstLine="0"/>
        <w:rPr>
          <w:rFonts w:eastAsia="Times New Roman"/>
          <w:lang w:val="en-GB" w:eastAsia="en-GB"/>
        </w:rPr>
      </w:pPr>
    </w:p>
    <w:p w:rsidR="00340E44" w:rsidRDefault="00340E44" w:rsidP="00340E44">
      <w:pPr>
        <w:pStyle w:val="ListParagraph"/>
        <w:numPr>
          <w:ilvl w:val="0"/>
          <w:numId w:val="5"/>
        </w:numPr>
      </w:pPr>
      <w:r w:rsidRPr="00AD6240">
        <w:t>C</w:t>
      </w:r>
      <w:r w:rsidR="004E2DB5" w:rsidRPr="00AD6240">
        <w:rPr>
          <w:b/>
        </w:rPr>
        <w:t>ounty and D</w:t>
      </w:r>
      <w:r w:rsidRPr="00AD6240">
        <w:rPr>
          <w:b/>
        </w:rPr>
        <w:t xml:space="preserve">istrict </w:t>
      </w:r>
      <w:proofErr w:type="spellStart"/>
      <w:r w:rsidR="00407E6A" w:rsidRPr="00AD6240">
        <w:rPr>
          <w:b/>
        </w:rPr>
        <w:t>C</w:t>
      </w:r>
      <w:r w:rsidR="00604050" w:rsidRPr="00AD6240">
        <w:rPr>
          <w:b/>
        </w:rPr>
        <w:t>ouncil</w:t>
      </w:r>
      <w:r w:rsidR="00407E6A" w:rsidRPr="00AD6240">
        <w:rPr>
          <w:b/>
        </w:rPr>
        <w:t>l</w:t>
      </w:r>
      <w:r w:rsidR="00604050" w:rsidRPr="00AD6240">
        <w:rPr>
          <w:b/>
        </w:rPr>
        <w:t>ors’</w:t>
      </w:r>
      <w:proofErr w:type="spellEnd"/>
      <w:r w:rsidRPr="00AD6240">
        <w:rPr>
          <w:b/>
        </w:rPr>
        <w:t xml:space="preserve"> reports – </w:t>
      </w:r>
      <w:r w:rsidRPr="00AD6240">
        <w:t>To</w:t>
      </w:r>
      <w:r w:rsidRPr="00AD6240">
        <w:rPr>
          <w:b/>
        </w:rPr>
        <w:t xml:space="preserve"> </w:t>
      </w:r>
      <w:r w:rsidRPr="00AD6240">
        <w:t>rec</w:t>
      </w:r>
      <w:r w:rsidR="000F4BA7" w:rsidRPr="00AD6240">
        <w:t xml:space="preserve">eive a brief update </w:t>
      </w:r>
      <w:r w:rsidR="00B00F3F">
        <w:t>from</w:t>
      </w:r>
      <w:r w:rsidRPr="00AD6240">
        <w:t xml:space="preserve"> Cllr </w:t>
      </w:r>
      <w:r w:rsidR="006424D0" w:rsidRPr="00AD6240">
        <w:t>Gray</w:t>
      </w:r>
      <w:r w:rsidR="00407E6A" w:rsidRPr="00AD6240">
        <w:t>.</w:t>
      </w:r>
    </w:p>
    <w:p w:rsidR="00DD3AD9" w:rsidRPr="00AD6240" w:rsidRDefault="00DD3AD9" w:rsidP="00DD3AD9">
      <w:pPr>
        <w:pStyle w:val="ListParagraph"/>
        <w:ind w:firstLine="0"/>
      </w:pPr>
    </w:p>
    <w:p w:rsidR="00864E66" w:rsidRDefault="00340E44" w:rsidP="00864E66">
      <w:pPr>
        <w:pStyle w:val="ListParagraph"/>
        <w:numPr>
          <w:ilvl w:val="0"/>
          <w:numId w:val="5"/>
        </w:numPr>
      </w:pPr>
      <w:r w:rsidRPr="00AD6240">
        <w:rPr>
          <w:b/>
        </w:rPr>
        <w:t xml:space="preserve">Maintenance – </w:t>
      </w:r>
      <w:r w:rsidRPr="00AD6240">
        <w:t>reports of any maintenance needed.</w:t>
      </w:r>
    </w:p>
    <w:p w:rsidR="00864E66" w:rsidRDefault="00864E66" w:rsidP="00864E66">
      <w:pPr>
        <w:pStyle w:val="ListParagraph"/>
      </w:pPr>
      <w:r>
        <w:t>The clerk has reported the lights not working at the end of Sutton Lane and the High Street, and Park Cottages</w:t>
      </w:r>
    </w:p>
    <w:p w:rsidR="00DD3AD9" w:rsidRPr="00AD6240" w:rsidRDefault="00DD3AD9" w:rsidP="00BB6976">
      <w:pPr>
        <w:ind w:left="0" w:firstLine="0"/>
      </w:pPr>
    </w:p>
    <w:p w:rsidR="00F15AE4" w:rsidRPr="009469AC" w:rsidRDefault="00340E44" w:rsidP="006424D0">
      <w:pPr>
        <w:pStyle w:val="ListParagraph"/>
        <w:numPr>
          <w:ilvl w:val="0"/>
          <w:numId w:val="5"/>
        </w:numPr>
      </w:pPr>
      <w:r w:rsidRPr="00503DF8">
        <w:rPr>
          <w:b/>
        </w:rPr>
        <w:t xml:space="preserve">Correspondence </w:t>
      </w:r>
    </w:p>
    <w:p w:rsidR="009469AC" w:rsidRDefault="009469AC" w:rsidP="009469AC">
      <w:pPr>
        <w:pStyle w:val="ListParagraph"/>
        <w:ind w:firstLine="0"/>
      </w:pPr>
      <w:r>
        <w:t>The clerk has received an e-mail from Martin Cole, to resign from his position as a councilor.  The clerk and Parish Council have received a subsequent e-mail from Martin to explain his actions.</w:t>
      </w:r>
    </w:p>
    <w:p w:rsidR="009469AC" w:rsidRDefault="009469AC" w:rsidP="009469AC">
      <w:pPr>
        <w:pStyle w:val="ListParagraph"/>
        <w:ind w:firstLine="0"/>
      </w:pPr>
      <w:r>
        <w:t>The clerk has been contacted to ask for more dog fouling signs to be put up around the park where there seems to be persistent dog fouling.  The clerk has asked for more signs from the dog wardens</w:t>
      </w:r>
    </w:p>
    <w:p w:rsidR="009B7AD6" w:rsidRDefault="009B7AD6" w:rsidP="009469AC">
      <w:pPr>
        <w:pStyle w:val="ListParagraph"/>
        <w:ind w:firstLine="0"/>
      </w:pPr>
      <w:r>
        <w:t>The clerk has written to Robert Weeks asking him to explain the planning process.  He responded promptly.</w:t>
      </w:r>
    </w:p>
    <w:p w:rsidR="009B7AD6" w:rsidRPr="009469AC" w:rsidRDefault="009B7AD6" w:rsidP="009469AC">
      <w:pPr>
        <w:pStyle w:val="ListParagraph"/>
        <w:ind w:firstLine="0"/>
      </w:pPr>
      <w:r>
        <w:t xml:space="preserve">The clerk has written to Graham </w:t>
      </w:r>
      <w:proofErr w:type="spellStart"/>
      <w:r>
        <w:t>Warmington</w:t>
      </w:r>
      <w:proofErr w:type="spellEnd"/>
      <w:r>
        <w:t xml:space="preserve"> to inform him that the recording of July’s meeting has been destroyed and can no longer be listened to</w:t>
      </w:r>
      <w:r w:rsidR="00A51A2B">
        <w:t>.</w:t>
      </w:r>
      <w:r>
        <w:t xml:space="preserve"> </w:t>
      </w:r>
    </w:p>
    <w:p w:rsidR="00DD3AD9" w:rsidRPr="005D7541" w:rsidRDefault="00DD3AD9" w:rsidP="00DD3AD9">
      <w:pPr>
        <w:pStyle w:val="ListParagraph"/>
        <w:ind w:firstLine="0"/>
      </w:pPr>
    </w:p>
    <w:p w:rsidR="00DD3AD9" w:rsidRPr="00AD6240" w:rsidRDefault="006424D0" w:rsidP="00CD796B">
      <w:pPr>
        <w:pStyle w:val="ListParagraph"/>
        <w:numPr>
          <w:ilvl w:val="0"/>
          <w:numId w:val="5"/>
        </w:numPr>
      </w:pPr>
      <w:r w:rsidRPr="00503DF8">
        <w:rPr>
          <w:b/>
        </w:rPr>
        <w:t>Members of the Public –</w:t>
      </w:r>
      <w:r w:rsidRPr="00AD6240">
        <w:rPr>
          <w:b/>
        </w:rPr>
        <w:t xml:space="preserve"> </w:t>
      </w:r>
      <w:r w:rsidRPr="00AD6240">
        <w:t>Any member of the public may bring up a subject that can be discussed and then added to the next agenda for decision if needed</w:t>
      </w:r>
      <w:r w:rsidR="00CD796B">
        <w:t>.</w:t>
      </w:r>
    </w:p>
    <w:p w:rsidR="00D11F71" w:rsidRDefault="00340E44" w:rsidP="00340E44">
      <w:pPr>
        <w:pStyle w:val="ListParagraph"/>
        <w:numPr>
          <w:ilvl w:val="0"/>
          <w:numId w:val="5"/>
        </w:numPr>
        <w:rPr>
          <w:b/>
        </w:rPr>
      </w:pPr>
      <w:r w:rsidRPr="00AD6240">
        <w:rPr>
          <w:b/>
        </w:rPr>
        <w:lastRenderedPageBreak/>
        <w:t>Planning applications</w:t>
      </w:r>
      <w:r w:rsidR="00D11F71">
        <w:rPr>
          <w:b/>
        </w:rPr>
        <w:t xml:space="preserve"> – </w:t>
      </w:r>
    </w:p>
    <w:p w:rsidR="00525034" w:rsidRPr="00525034" w:rsidRDefault="00525034" w:rsidP="00525034">
      <w:pPr>
        <w:pStyle w:val="ListParagraph"/>
        <w:ind w:firstLine="0"/>
      </w:pPr>
      <w:r>
        <w:t xml:space="preserve">On the </w:t>
      </w:r>
      <w:r w:rsidR="009469AC">
        <w:t>12</w:t>
      </w:r>
      <w:r w:rsidR="009469AC" w:rsidRPr="009469AC">
        <w:rPr>
          <w:vertAlign w:val="superscript"/>
        </w:rPr>
        <w:t>th</w:t>
      </w:r>
      <w:r w:rsidR="009469AC">
        <w:t xml:space="preserve"> October</w:t>
      </w:r>
      <w:r>
        <w:t xml:space="preserve"> the Parish Council held an</w:t>
      </w:r>
      <w:r w:rsidR="009469AC">
        <w:t xml:space="preserve"> extraordinary Meeting to re-dis</w:t>
      </w:r>
      <w:r>
        <w:t xml:space="preserve">cuss St Margaret’s Cottage at the written request of 2 </w:t>
      </w:r>
      <w:proofErr w:type="spellStart"/>
      <w:r>
        <w:t>councillors</w:t>
      </w:r>
      <w:proofErr w:type="spellEnd"/>
      <w:r>
        <w:t>.  The Parish Council met</w:t>
      </w:r>
      <w:r w:rsidR="00984C35">
        <w:t xml:space="preserve"> and decided that they should change their decision from support to object to this application.</w:t>
      </w:r>
    </w:p>
    <w:p w:rsidR="0060590E" w:rsidRDefault="0060590E" w:rsidP="00864E66">
      <w:pPr>
        <w:pStyle w:val="BodyText"/>
        <w:tabs>
          <w:tab w:val="left" w:pos="1793"/>
          <w:tab w:val="left" w:pos="2155"/>
        </w:tabs>
        <w:rPr>
          <w:sz w:val="28"/>
          <w:szCs w:val="28"/>
        </w:rPr>
      </w:pPr>
    </w:p>
    <w:p w:rsidR="001B7F87" w:rsidRDefault="001B7F87" w:rsidP="007F14BF">
      <w:pPr>
        <w:pStyle w:val="BodyText"/>
        <w:tabs>
          <w:tab w:val="left" w:pos="1793"/>
          <w:tab w:val="left" w:pos="2155"/>
        </w:tabs>
        <w:ind w:left="720"/>
        <w:rPr>
          <w:b/>
          <w:color w:val="000000"/>
          <w:sz w:val="28"/>
          <w:szCs w:val="28"/>
          <w:shd w:val="clear" w:color="auto" w:fill="FFFFFF"/>
        </w:rPr>
      </w:pPr>
      <w:proofErr w:type="gramStart"/>
      <w:r w:rsidRPr="0060590E">
        <w:rPr>
          <w:b/>
          <w:color w:val="000000"/>
          <w:sz w:val="28"/>
          <w:szCs w:val="28"/>
          <w:shd w:val="clear" w:color="auto" w:fill="FFFFFF"/>
        </w:rPr>
        <w:t>15/03260/FUL</w:t>
      </w:r>
      <w:r w:rsidRPr="0060590E">
        <w:rPr>
          <w:color w:val="000000"/>
          <w:sz w:val="28"/>
          <w:szCs w:val="28"/>
          <w:shd w:val="clear" w:color="auto" w:fill="FFFFFF"/>
        </w:rPr>
        <w:t xml:space="preserve"> - Corner Cottage School Lane Lower Brailes Banbury OX15 5HP - Internal alterations and new kitchen extension to the rear.</w:t>
      </w:r>
      <w:proofErr w:type="gramEnd"/>
      <w:r w:rsidRPr="0060590E">
        <w:rPr>
          <w:color w:val="000000"/>
          <w:sz w:val="28"/>
          <w:szCs w:val="28"/>
          <w:shd w:val="clear" w:color="auto" w:fill="FFFFFF"/>
        </w:rPr>
        <w:t xml:space="preserve"> – </w:t>
      </w:r>
      <w:r w:rsidR="00864E66">
        <w:rPr>
          <w:b/>
          <w:color w:val="000000"/>
          <w:sz w:val="28"/>
          <w:szCs w:val="28"/>
          <w:shd w:val="clear" w:color="auto" w:fill="FFFFFF"/>
        </w:rPr>
        <w:t>The decision to support was made at the last meeting and was sent to SDC</w:t>
      </w:r>
      <w:r w:rsidR="00984C35">
        <w:rPr>
          <w:b/>
          <w:color w:val="000000"/>
          <w:sz w:val="28"/>
          <w:szCs w:val="28"/>
          <w:shd w:val="clear" w:color="auto" w:fill="FFFFFF"/>
        </w:rPr>
        <w:t xml:space="preserve"> – Planning permission has been granted</w:t>
      </w:r>
    </w:p>
    <w:p w:rsidR="009469AC" w:rsidRDefault="009469AC" w:rsidP="009469AC">
      <w:pPr>
        <w:pStyle w:val="BodyText"/>
        <w:tabs>
          <w:tab w:val="left" w:pos="1793"/>
          <w:tab w:val="left" w:pos="2155"/>
        </w:tabs>
        <w:ind w:left="720"/>
        <w:rPr>
          <w:color w:val="333333"/>
          <w:sz w:val="28"/>
          <w:szCs w:val="28"/>
          <w:shd w:val="clear" w:color="auto" w:fill="FFFFFF"/>
        </w:rPr>
      </w:pPr>
      <w:r w:rsidRPr="00153C67">
        <w:rPr>
          <w:sz w:val="28"/>
          <w:szCs w:val="28"/>
        </w:rPr>
        <w:t xml:space="preserve">15/02934/REM – Land Adjacent to Atten’s Byre, Upper Brailes - </w:t>
      </w:r>
      <w:r w:rsidRPr="00153C67">
        <w:rPr>
          <w:color w:val="333333"/>
          <w:sz w:val="28"/>
          <w:szCs w:val="28"/>
          <w:shd w:val="clear" w:color="auto" w:fill="FFFFFF"/>
        </w:rPr>
        <w:t>Reserved matters application for appearance, landscaping, layout and scale for application (13/03160/OUT) for the erection of 7 houses and associated garages</w:t>
      </w:r>
      <w:r w:rsidRPr="00BB6976">
        <w:rPr>
          <w:b/>
          <w:color w:val="333333"/>
          <w:sz w:val="28"/>
          <w:szCs w:val="28"/>
          <w:shd w:val="clear" w:color="auto" w:fill="FFFFFF"/>
        </w:rPr>
        <w:t>. The Parish Council met and agreed to object to the application.</w:t>
      </w:r>
      <w:r>
        <w:rPr>
          <w:color w:val="333333"/>
          <w:sz w:val="28"/>
          <w:szCs w:val="28"/>
          <w:shd w:val="clear" w:color="auto" w:fill="FFFFFF"/>
        </w:rPr>
        <w:t xml:space="preserve">  Comments due by 29</w:t>
      </w:r>
      <w:r w:rsidRPr="003F0047">
        <w:rPr>
          <w:color w:val="333333"/>
          <w:sz w:val="28"/>
          <w:szCs w:val="28"/>
          <w:shd w:val="clear" w:color="auto" w:fill="FFFFFF"/>
          <w:vertAlign w:val="superscript"/>
        </w:rPr>
        <w:t>th</w:t>
      </w:r>
      <w:r>
        <w:rPr>
          <w:color w:val="333333"/>
          <w:sz w:val="28"/>
          <w:szCs w:val="28"/>
          <w:shd w:val="clear" w:color="auto" w:fill="FFFFFF"/>
        </w:rPr>
        <w:t xml:space="preserve"> Oct</w:t>
      </w:r>
    </w:p>
    <w:p w:rsidR="00864E66" w:rsidRDefault="00BB6976" w:rsidP="007F14BF">
      <w:pPr>
        <w:pStyle w:val="BodyText"/>
        <w:tabs>
          <w:tab w:val="left" w:pos="1793"/>
          <w:tab w:val="left" w:pos="2155"/>
        </w:tabs>
        <w:ind w:left="720"/>
        <w:rPr>
          <w:color w:val="333333"/>
          <w:sz w:val="28"/>
          <w:szCs w:val="28"/>
          <w:shd w:val="clear" w:color="auto" w:fill="E7F3EF"/>
        </w:rPr>
      </w:pPr>
      <w:r>
        <w:rPr>
          <w:sz w:val="28"/>
          <w:szCs w:val="28"/>
        </w:rPr>
        <w:t xml:space="preserve">14/03040/OUT – Land off Orchard Close, Lower Brailes - </w:t>
      </w:r>
      <w:r w:rsidRPr="003F0047">
        <w:rPr>
          <w:color w:val="333333"/>
          <w:sz w:val="28"/>
          <w:szCs w:val="28"/>
          <w:shd w:val="clear" w:color="auto" w:fill="E7F3EF"/>
        </w:rPr>
        <w:t>Erection of up to 25 dwellings, associated garages, public open space, vehicular access off Orchard Close and pedestrian/cycle and emergency access off School Lane.</w:t>
      </w:r>
      <w:r>
        <w:rPr>
          <w:color w:val="333333"/>
          <w:sz w:val="28"/>
          <w:szCs w:val="28"/>
          <w:shd w:val="clear" w:color="auto" w:fill="E7F3EF"/>
        </w:rPr>
        <w:t xml:space="preserve"> </w:t>
      </w:r>
      <w:r w:rsidRPr="00BB6976">
        <w:rPr>
          <w:b/>
          <w:color w:val="333333"/>
          <w:sz w:val="28"/>
          <w:szCs w:val="28"/>
          <w:shd w:val="clear" w:color="auto" w:fill="E7F3EF"/>
        </w:rPr>
        <w:t>The Parish Council met and agreed to object to this planning application.</w:t>
      </w:r>
      <w:r>
        <w:rPr>
          <w:color w:val="333333"/>
          <w:sz w:val="28"/>
          <w:szCs w:val="28"/>
          <w:shd w:val="clear" w:color="auto" w:fill="E7F3EF"/>
        </w:rPr>
        <w:t xml:space="preserve">  Comments due by 9</w:t>
      </w:r>
      <w:r w:rsidRPr="00BB6976">
        <w:rPr>
          <w:color w:val="333333"/>
          <w:sz w:val="28"/>
          <w:szCs w:val="28"/>
          <w:shd w:val="clear" w:color="auto" w:fill="E7F3EF"/>
          <w:vertAlign w:val="superscript"/>
        </w:rPr>
        <w:t>th</w:t>
      </w:r>
      <w:r>
        <w:rPr>
          <w:color w:val="333333"/>
          <w:sz w:val="28"/>
          <w:szCs w:val="28"/>
          <w:shd w:val="clear" w:color="auto" w:fill="E7F3EF"/>
        </w:rPr>
        <w:t xml:space="preserve"> November.</w:t>
      </w:r>
    </w:p>
    <w:p w:rsidR="00BB6976" w:rsidRDefault="00BB6976" w:rsidP="007F14BF">
      <w:pPr>
        <w:pStyle w:val="BodyText"/>
        <w:tabs>
          <w:tab w:val="left" w:pos="1793"/>
          <w:tab w:val="left" w:pos="2155"/>
        </w:tabs>
        <w:ind w:left="720"/>
        <w:rPr>
          <w:b/>
          <w:sz w:val="28"/>
          <w:szCs w:val="28"/>
        </w:rPr>
      </w:pPr>
    </w:p>
    <w:p w:rsidR="007F14BF" w:rsidRPr="00153C67" w:rsidRDefault="00153C67" w:rsidP="00153C67">
      <w:pPr>
        <w:pStyle w:val="BodyText"/>
        <w:tabs>
          <w:tab w:val="left" w:pos="1793"/>
          <w:tab w:val="left" w:pos="2155"/>
        </w:tabs>
        <w:ind w:left="720"/>
        <w:rPr>
          <w:color w:val="333333"/>
          <w:sz w:val="28"/>
          <w:szCs w:val="28"/>
          <w:shd w:val="clear" w:color="auto" w:fill="FFFFFF"/>
        </w:rPr>
      </w:pPr>
      <w:r w:rsidRPr="00153C67">
        <w:rPr>
          <w:sz w:val="28"/>
          <w:szCs w:val="28"/>
        </w:rPr>
        <w:t xml:space="preserve">15/03647/REM – Land off Sutton Lane, Lower Brailes - </w:t>
      </w:r>
      <w:r w:rsidRPr="00153C67">
        <w:rPr>
          <w:color w:val="333333"/>
          <w:sz w:val="28"/>
          <w:szCs w:val="28"/>
          <w:shd w:val="clear" w:color="auto" w:fill="FFFFFF"/>
        </w:rPr>
        <w:t xml:space="preserve">Reserved Matters relating to the Appearance, Landscaping, Layout and Scale of 18 dwellings (approved under planning permission 13/03166/OUT on 28 April 2015) – </w:t>
      </w:r>
      <w:r w:rsidRPr="00BB6976">
        <w:rPr>
          <w:b/>
          <w:color w:val="333333"/>
          <w:sz w:val="28"/>
          <w:szCs w:val="28"/>
          <w:shd w:val="clear" w:color="auto" w:fill="FFFFFF"/>
        </w:rPr>
        <w:t xml:space="preserve">The Parish Council </w:t>
      </w:r>
      <w:r w:rsidR="003F0047" w:rsidRPr="00BB6976">
        <w:rPr>
          <w:b/>
          <w:color w:val="333333"/>
          <w:sz w:val="28"/>
          <w:szCs w:val="28"/>
          <w:shd w:val="clear" w:color="auto" w:fill="FFFFFF"/>
        </w:rPr>
        <w:t>needs to make a decision on this</w:t>
      </w:r>
      <w:r w:rsidR="003F0047">
        <w:rPr>
          <w:color w:val="333333"/>
          <w:sz w:val="28"/>
          <w:szCs w:val="28"/>
          <w:shd w:val="clear" w:color="auto" w:fill="FFFFFF"/>
        </w:rPr>
        <w:t xml:space="preserve"> – comments due by 9</w:t>
      </w:r>
      <w:r w:rsidR="003F0047" w:rsidRPr="003F0047">
        <w:rPr>
          <w:color w:val="333333"/>
          <w:sz w:val="28"/>
          <w:szCs w:val="28"/>
          <w:shd w:val="clear" w:color="auto" w:fill="FFFFFF"/>
          <w:vertAlign w:val="superscript"/>
        </w:rPr>
        <w:t>th</w:t>
      </w:r>
      <w:r w:rsidR="003F0047">
        <w:rPr>
          <w:color w:val="333333"/>
          <w:sz w:val="28"/>
          <w:szCs w:val="28"/>
          <w:shd w:val="clear" w:color="auto" w:fill="FFFFFF"/>
        </w:rPr>
        <w:t xml:space="preserve"> Nov</w:t>
      </w:r>
    </w:p>
    <w:p w:rsidR="003F0047" w:rsidRPr="003F0047" w:rsidRDefault="003F0047" w:rsidP="00153C67">
      <w:pPr>
        <w:pStyle w:val="BodyText"/>
        <w:tabs>
          <w:tab w:val="left" w:pos="1793"/>
          <w:tab w:val="left" w:pos="2155"/>
        </w:tabs>
        <w:ind w:left="720"/>
        <w:rPr>
          <w:sz w:val="28"/>
          <w:szCs w:val="28"/>
        </w:rPr>
      </w:pPr>
    </w:p>
    <w:p w:rsidR="00525DB0" w:rsidRPr="00AD6240" w:rsidRDefault="00525DB0" w:rsidP="00BB6976">
      <w:pPr>
        <w:ind w:left="0" w:firstLine="0"/>
      </w:pPr>
    </w:p>
    <w:p w:rsidR="00340E44" w:rsidRPr="000F408C" w:rsidRDefault="00340E44" w:rsidP="006424D0">
      <w:pPr>
        <w:pStyle w:val="ListParagraph"/>
        <w:numPr>
          <w:ilvl w:val="0"/>
          <w:numId w:val="5"/>
        </w:numPr>
        <w:rPr>
          <w:b/>
        </w:rPr>
      </w:pPr>
      <w:r w:rsidRPr="00AD6240">
        <w:rPr>
          <w:b/>
        </w:rPr>
        <w:t>Finance</w:t>
      </w:r>
      <w:r w:rsidRPr="00AD6240">
        <w:t xml:space="preserve"> –</w:t>
      </w:r>
    </w:p>
    <w:p w:rsidR="006D4CC9" w:rsidRPr="00AD6240" w:rsidRDefault="00340E44" w:rsidP="000876F7">
      <w:pPr>
        <w:ind w:firstLine="0"/>
      </w:pPr>
      <w:r w:rsidRPr="00AD6240">
        <w:t xml:space="preserve">Payments – </w:t>
      </w:r>
      <w:r w:rsidR="001E6793" w:rsidRPr="00AD6240">
        <w:t xml:space="preserve">payments by BACS were approved at the last meeting and have been paid </w:t>
      </w:r>
      <w:r w:rsidR="00604050" w:rsidRPr="00AD6240">
        <w:t>to:</w:t>
      </w:r>
    </w:p>
    <w:p w:rsidR="006D4CC9" w:rsidRDefault="006D4CC9" w:rsidP="006D4CC9">
      <w:pPr>
        <w:ind w:left="360" w:firstLine="360"/>
      </w:pPr>
      <w:r w:rsidRPr="00AD6240">
        <w:t>Amanda Wasdell -</w:t>
      </w:r>
      <w:r>
        <w:tab/>
      </w:r>
      <w:r>
        <w:tab/>
        <w:t>Salary</w:t>
      </w:r>
      <w:r>
        <w:tab/>
      </w:r>
      <w:r>
        <w:tab/>
      </w:r>
      <w:r>
        <w:tab/>
      </w:r>
      <w:r>
        <w:tab/>
      </w:r>
      <w:r>
        <w:tab/>
      </w:r>
      <w:r>
        <w:tab/>
      </w:r>
      <w:r w:rsidRPr="00AD6240">
        <w:t>£587.60</w:t>
      </w:r>
    </w:p>
    <w:p w:rsidR="00984C35" w:rsidRDefault="00984C35" w:rsidP="00984C35">
      <w:pPr>
        <w:ind w:left="360" w:firstLine="360"/>
      </w:pPr>
      <w:r>
        <w:t>Greyhound Leisure</w:t>
      </w:r>
      <w:r>
        <w:tab/>
        <w:t>Repair Rocking Horse</w:t>
      </w:r>
      <w:r>
        <w:tab/>
      </w:r>
      <w:r>
        <w:tab/>
      </w:r>
      <w:r>
        <w:tab/>
        <w:t>£336.00</w:t>
      </w:r>
    </w:p>
    <w:p w:rsidR="00984C35" w:rsidRDefault="00984C35" w:rsidP="00984C35">
      <w:pPr>
        <w:ind w:left="360" w:firstLine="360"/>
      </w:pPr>
      <w:r>
        <w:t>SDC</w:t>
      </w:r>
      <w:r>
        <w:tab/>
      </w:r>
      <w:r>
        <w:tab/>
      </w:r>
      <w:r>
        <w:tab/>
      </w:r>
      <w:r>
        <w:tab/>
        <w:t xml:space="preserve">Data </w:t>
      </w:r>
      <w:proofErr w:type="gramStart"/>
      <w:r>
        <w:t>Processing  and</w:t>
      </w:r>
      <w:proofErr w:type="gramEnd"/>
      <w:r>
        <w:t xml:space="preserve"> </w:t>
      </w:r>
      <w:proofErr w:type="spellStart"/>
      <w:r>
        <w:t>Topline</w:t>
      </w:r>
      <w:proofErr w:type="spellEnd"/>
      <w:r>
        <w:t xml:space="preserve"> results</w:t>
      </w:r>
      <w:r>
        <w:tab/>
        <w:t>£836.40</w:t>
      </w:r>
    </w:p>
    <w:p w:rsidR="008159AD" w:rsidRDefault="00984C35" w:rsidP="00CD796B">
      <w:pPr>
        <w:ind w:left="360" w:firstLine="360"/>
      </w:pPr>
      <w:r>
        <w:tab/>
      </w:r>
      <w:r>
        <w:tab/>
      </w:r>
      <w:r>
        <w:tab/>
      </w:r>
      <w:r>
        <w:tab/>
        <w:t>For NP Survey</w:t>
      </w:r>
    </w:p>
    <w:p w:rsidR="00CD796B" w:rsidRPr="00AD6240" w:rsidRDefault="00CD796B" w:rsidP="00CD796B">
      <w:pPr>
        <w:ind w:left="360" w:firstLine="360"/>
      </w:pPr>
    </w:p>
    <w:p w:rsidR="00C16333" w:rsidRDefault="00C16333" w:rsidP="001E6793">
      <w:pPr>
        <w:ind w:left="360" w:firstLine="360"/>
      </w:pPr>
      <w:r w:rsidRPr="00AD6240">
        <w:t>Payments requiring authorization:</w:t>
      </w:r>
    </w:p>
    <w:p w:rsidR="00B417D7" w:rsidRDefault="00B417D7" w:rsidP="001E6793">
      <w:pPr>
        <w:ind w:left="360" w:firstLine="360"/>
      </w:pPr>
      <w:r>
        <w:t xml:space="preserve">Amanda Wasdell </w:t>
      </w:r>
      <w:r>
        <w:tab/>
      </w:r>
      <w:r>
        <w:tab/>
        <w:t>Salary</w:t>
      </w:r>
      <w:r>
        <w:tab/>
      </w:r>
      <w:r>
        <w:tab/>
      </w:r>
      <w:r>
        <w:tab/>
      </w:r>
      <w:r>
        <w:tab/>
      </w:r>
      <w:r>
        <w:tab/>
      </w:r>
      <w:r>
        <w:tab/>
        <w:t>£587.60</w:t>
      </w:r>
    </w:p>
    <w:p w:rsidR="006000D8" w:rsidRDefault="006000D8" w:rsidP="001E6793">
      <w:pPr>
        <w:ind w:left="360" w:firstLine="360"/>
      </w:pPr>
      <w:r>
        <w:t>Stratford District Council Election</w:t>
      </w:r>
      <w:r>
        <w:tab/>
      </w:r>
      <w:r>
        <w:tab/>
      </w:r>
      <w:r>
        <w:tab/>
      </w:r>
      <w:r>
        <w:tab/>
      </w:r>
      <w:r>
        <w:tab/>
        <w:t>£410.30</w:t>
      </w:r>
    </w:p>
    <w:p w:rsidR="006000D8" w:rsidRDefault="006000D8" w:rsidP="001E6793">
      <w:pPr>
        <w:ind w:left="360" w:firstLine="360"/>
      </w:pPr>
      <w:r>
        <w:t xml:space="preserve">Grant Thornton </w:t>
      </w:r>
      <w:r>
        <w:tab/>
      </w:r>
      <w:r>
        <w:tab/>
        <w:t>Audit</w:t>
      </w:r>
      <w:r>
        <w:tab/>
      </w:r>
      <w:r>
        <w:tab/>
      </w:r>
      <w:r>
        <w:tab/>
      </w:r>
      <w:r>
        <w:tab/>
      </w:r>
      <w:r>
        <w:tab/>
      </w:r>
      <w:r>
        <w:tab/>
        <w:t>£120.00</w:t>
      </w:r>
    </w:p>
    <w:p w:rsidR="003720D8" w:rsidRPr="00AD6240" w:rsidRDefault="00BB6976" w:rsidP="001E6793">
      <w:pPr>
        <w:ind w:left="360" w:firstLine="360"/>
      </w:pPr>
      <w:r>
        <w:t>Greyhound Leisure</w:t>
      </w:r>
      <w:r>
        <w:tab/>
      </w:r>
      <w:proofErr w:type="gramStart"/>
      <w:r>
        <w:t>collect</w:t>
      </w:r>
      <w:proofErr w:type="gramEnd"/>
      <w:r>
        <w:t xml:space="preserve"> and refit loose parts</w:t>
      </w:r>
      <w:r>
        <w:tab/>
      </w:r>
      <w:r>
        <w:tab/>
        <w:t>£120.00</w:t>
      </w:r>
    </w:p>
    <w:p w:rsidR="003720D8" w:rsidRPr="00AD6240" w:rsidRDefault="003720D8" w:rsidP="001E6793">
      <w:pPr>
        <w:ind w:left="360" w:firstLine="360"/>
      </w:pPr>
    </w:p>
    <w:p w:rsidR="00340E44" w:rsidRDefault="00604050" w:rsidP="00604050">
      <w:pPr>
        <w:ind w:left="360" w:firstLine="360"/>
      </w:pPr>
      <w:r w:rsidRPr="00AD6240">
        <w:t xml:space="preserve"> </w:t>
      </w:r>
      <w:r w:rsidR="00340E44" w:rsidRPr="00AD6240">
        <w:t xml:space="preserve">Next </w:t>
      </w:r>
      <w:r w:rsidRPr="00AD6240">
        <w:t>Meeting Date Mon</w:t>
      </w:r>
      <w:r w:rsidR="00984C35">
        <w:t xml:space="preserve"> </w:t>
      </w:r>
      <w:r w:rsidR="00835559">
        <w:t>30</w:t>
      </w:r>
      <w:r w:rsidR="00835559" w:rsidRPr="00835559">
        <w:rPr>
          <w:vertAlign w:val="superscript"/>
        </w:rPr>
        <w:t>th</w:t>
      </w:r>
      <w:r w:rsidR="00835559">
        <w:t xml:space="preserve"> November</w:t>
      </w:r>
    </w:p>
    <w:p w:rsidR="00ED32EF" w:rsidRDefault="00ED32EF" w:rsidP="00ED32EF">
      <w:pPr>
        <w:ind w:left="0"/>
      </w:pPr>
    </w:p>
    <w:p w:rsidR="00ED32EF" w:rsidRDefault="00ED32EF" w:rsidP="00ED32EF">
      <w:pPr>
        <w:ind w:left="0"/>
      </w:pPr>
    </w:p>
    <w:p w:rsidR="00ED32EF" w:rsidRDefault="00ED32EF" w:rsidP="00ED32EF">
      <w:pPr>
        <w:ind w:left="0"/>
      </w:pPr>
    </w:p>
    <w:p w:rsidR="00340E44" w:rsidRPr="00AD6240" w:rsidRDefault="00340E44" w:rsidP="0021581C">
      <w:pPr>
        <w:ind w:left="0"/>
      </w:pPr>
      <w:r w:rsidRPr="00AD6240">
        <w:t>Amanda Wasdell (clerk)</w:t>
      </w:r>
    </w:p>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7D5878" w:rsidRDefault="007D5878"/>
    <w:p w:rsidR="000876F7" w:rsidRDefault="000876F7"/>
    <w:p w:rsidR="000876F7" w:rsidRDefault="000876F7"/>
    <w:p w:rsidR="000876F7" w:rsidRDefault="000876F7"/>
    <w:p w:rsidR="000876F7" w:rsidRDefault="000876F7"/>
    <w:p w:rsidR="000876F7" w:rsidRDefault="000876F7"/>
    <w:p w:rsidR="000876F7" w:rsidRDefault="000876F7"/>
    <w:p w:rsidR="000876F7" w:rsidRDefault="000876F7"/>
    <w:p w:rsidR="000876F7" w:rsidRDefault="000876F7"/>
    <w:p w:rsidR="000876F7" w:rsidRDefault="000876F7"/>
    <w:p w:rsidR="000876F7" w:rsidRDefault="000876F7"/>
    <w:p w:rsidR="00B2331C" w:rsidRDefault="00B2331C">
      <w:r>
        <w:rPr>
          <w:rFonts w:ascii="Calibri" w:hAnsi="Calibri"/>
        </w:rPr>
        <w:br/>
      </w:r>
    </w:p>
    <w:p w:rsidR="00B2331C" w:rsidRDefault="00B2331C"/>
    <w:p w:rsidR="00B2331C" w:rsidRDefault="00B2331C"/>
    <w:p w:rsidR="00B2331C" w:rsidRDefault="00B2331C"/>
    <w:p w:rsidR="00B2331C" w:rsidRDefault="00B2331C"/>
    <w:p w:rsidR="00B2331C" w:rsidRPr="00AD6240" w:rsidRDefault="00B2331C"/>
    <w:sectPr w:rsidR="00B2331C" w:rsidRPr="00AD6240" w:rsidSect="00340E4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FC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24521B3"/>
    <w:multiLevelType w:val="hybridMultilevel"/>
    <w:tmpl w:val="3488B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72956"/>
    <w:multiLevelType w:val="hybridMultilevel"/>
    <w:tmpl w:val="00A8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21D8F"/>
    <w:multiLevelType w:val="hybridMultilevel"/>
    <w:tmpl w:val="9CE47ECE"/>
    <w:lvl w:ilvl="0" w:tplc="48CAD7FC">
      <w:start w:val="23"/>
      <w:numFmt w:val="bullet"/>
      <w:lvlText w:val="-"/>
      <w:lvlJc w:val="left"/>
      <w:pPr>
        <w:ind w:left="750" w:hanging="360"/>
      </w:pPr>
      <w:rPr>
        <w:rFonts w:ascii="Calibri" w:eastAsia="Calibri" w:hAnsi="Calibri"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3B95225"/>
    <w:multiLevelType w:val="hybridMultilevel"/>
    <w:tmpl w:val="1C4019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DE226B4"/>
    <w:multiLevelType w:val="hybridMultilevel"/>
    <w:tmpl w:val="612C4328"/>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7">
    <w:nsid w:val="214870A1"/>
    <w:multiLevelType w:val="hybridMultilevel"/>
    <w:tmpl w:val="3828D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3512A7"/>
    <w:multiLevelType w:val="hybridMultilevel"/>
    <w:tmpl w:val="63A05650"/>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9">
    <w:nsid w:val="240212E0"/>
    <w:multiLevelType w:val="hybridMultilevel"/>
    <w:tmpl w:val="830244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nsid w:val="27E6635C"/>
    <w:multiLevelType w:val="hybridMultilevel"/>
    <w:tmpl w:val="DBA25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8050422"/>
    <w:multiLevelType w:val="hybridMultilevel"/>
    <w:tmpl w:val="82A6C32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2D8C7FE3"/>
    <w:multiLevelType w:val="hybridMultilevel"/>
    <w:tmpl w:val="CCFC788E"/>
    <w:lvl w:ilvl="0" w:tplc="6BB6960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33550DC9"/>
    <w:multiLevelType w:val="hybridMultilevel"/>
    <w:tmpl w:val="EDF6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5F662B"/>
    <w:multiLevelType w:val="hybridMultilevel"/>
    <w:tmpl w:val="6C4E4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CA42D50"/>
    <w:multiLevelType w:val="hybridMultilevel"/>
    <w:tmpl w:val="FDA40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0937CFE"/>
    <w:multiLevelType w:val="hybridMultilevel"/>
    <w:tmpl w:val="BA6E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9675D4"/>
    <w:multiLevelType w:val="hybridMultilevel"/>
    <w:tmpl w:val="2EBA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0B7B5C"/>
    <w:multiLevelType w:val="hybridMultilevel"/>
    <w:tmpl w:val="A4B43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54658D7"/>
    <w:multiLevelType w:val="hybridMultilevel"/>
    <w:tmpl w:val="ECFC37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49102BDD"/>
    <w:multiLevelType w:val="hybridMultilevel"/>
    <w:tmpl w:val="E8E8C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9F61E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E9F6EF9"/>
    <w:multiLevelType w:val="hybridMultilevel"/>
    <w:tmpl w:val="0B7CE2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538F6D0D"/>
    <w:multiLevelType w:val="hybridMultilevel"/>
    <w:tmpl w:val="C288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077CFF"/>
    <w:multiLevelType w:val="hybridMultilevel"/>
    <w:tmpl w:val="0DC812F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7">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60764F67"/>
    <w:multiLevelType w:val="hybridMultilevel"/>
    <w:tmpl w:val="29F61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202B51"/>
    <w:multiLevelType w:val="hybridMultilevel"/>
    <w:tmpl w:val="E3F6E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DFF0BDA"/>
    <w:multiLevelType w:val="hybridMultilevel"/>
    <w:tmpl w:val="91E4473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1">
    <w:nsid w:val="6FD464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02F01EB"/>
    <w:multiLevelType w:val="hybridMultilevel"/>
    <w:tmpl w:val="7244173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EC5D4D"/>
    <w:multiLevelType w:val="hybridMultilevel"/>
    <w:tmpl w:val="3A9E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3E1990"/>
    <w:multiLevelType w:val="hybridMultilevel"/>
    <w:tmpl w:val="7BDA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835625"/>
    <w:multiLevelType w:val="hybridMultilevel"/>
    <w:tmpl w:val="1ADE3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684721B"/>
    <w:multiLevelType w:val="hybridMultilevel"/>
    <w:tmpl w:val="885E0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7CC2ECA"/>
    <w:multiLevelType w:val="hybridMultilevel"/>
    <w:tmpl w:val="51D8362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8">
    <w:nsid w:val="787A332E"/>
    <w:multiLevelType w:val="hybridMultilevel"/>
    <w:tmpl w:val="371EF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27"/>
  </w:num>
  <w:num w:numId="3">
    <w:abstractNumId w:val="13"/>
  </w:num>
  <w:num w:numId="4">
    <w:abstractNumId w:val="17"/>
  </w:num>
  <w:num w:numId="5">
    <w:abstractNumId w:val="12"/>
  </w:num>
  <w:num w:numId="6">
    <w:abstractNumId w:val="20"/>
  </w:num>
  <w:num w:numId="7">
    <w:abstractNumId w:val="5"/>
  </w:num>
  <w:num w:numId="8">
    <w:abstractNumId w:val="28"/>
  </w:num>
  <w:num w:numId="9">
    <w:abstractNumId w:val="15"/>
  </w:num>
  <w:num w:numId="10">
    <w:abstractNumId w:val="31"/>
  </w:num>
  <w:num w:numId="11">
    <w:abstractNumId w:val="23"/>
  </w:num>
  <w:num w:numId="12">
    <w:abstractNumId w:val="0"/>
  </w:num>
  <w:num w:numId="13">
    <w:abstractNumId w:val="22"/>
  </w:num>
  <w:num w:numId="14">
    <w:abstractNumId w:val="6"/>
  </w:num>
  <w:num w:numId="15">
    <w:abstractNumId w:val="2"/>
  </w:num>
  <w:num w:numId="16">
    <w:abstractNumId w:val="24"/>
  </w:num>
  <w:num w:numId="17">
    <w:abstractNumId w:val="37"/>
  </w:num>
  <w:num w:numId="18">
    <w:abstractNumId w:val="29"/>
  </w:num>
  <w:num w:numId="19">
    <w:abstractNumId w:val="9"/>
  </w:num>
  <w:num w:numId="20">
    <w:abstractNumId w:val="11"/>
  </w:num>
  <w:num w:numId="21">
    <w:abstractNumId w:val="10"/>
  </w:num>
  <w:num w:numId="22">
    <w:abstractNumId w:val="8"/>
  </w:num>
  <w:num w:numId="23">
    <w:abstractNumId w:val="25"/>
  </w:num>
  <w:num w:numId="24">
    <w:abstractNumId w:val="19"/>
  </w:num>
  <w:num w:numId="25">
    <w:abstractNumId w:val="4"/>
  </w:num>
  <w:num w:numId="26">
    <w:abstractNumId w:val="21"/>
  </w:num>
  <w:num w:numId="27">
    <w:abstractNumId w:val="26"/>
  </w:num>
  <w:num w:numId="28">
    <w:abstractNumId w:val="30"/>
  </w:num>
  <w:num w:numId="29">
    <w:abstractNumId w:val="7"/>
  </w:num>
  <w:num w:numId="30">
    <w:abstractNumId w:val="1"/>
  </w:num>
  <w:num w:numId="31">
    <w:abstractNumId w:val="14"/>
  </w:num>
  <w:num w:numId="32">
    <w:abstractNumId w:val="16"/>
  </w:num>
  <w:num w:numId="33">
    <w:abstractNumId w:val="34"/>
  </w:num>
  <w:num w:numId="34">
    <w:abstractNumId w:val="3"/>
  </w:num>
  <w:num w:numId="35">
    <w:abstractNumId w:val="33"/>
  </w:num>
  <w:num w:numId="36">
    <w:abstractNumId w:val="35"/>
  </w:num>
  <w:num w:numId="37">
    <w:abstractNumId w:val="38"/>
  </w:num>
  <w:num w:numId="38">
    <w:abstractNumId w:val="36"/>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compat/>
  <w:rsids>
    <w:rsidRoot w:val="00340E44"/>
    <w:rsid w:val="00006475"/>
    <w:rsid w:val="00027C07"/>
    <w:rsid w:val="00075023"/>
    <w:rsid w:val="0008699C"/>
    <w:rsid w:val="000876F7"/>
    <w:rsid w:val="000B54D7"/>
    <w:rsid w:val="000B7736"/>
    <w:rsid w:val="000E1887"/>
    <w:rsid w:val="000E5C9B"/>
    <w:rsid w:val="000E6CDB"/>
    <w:rsid w:val="000F0E74"/>
    <w:rsid w:val="000F408C"/>
    <w:rsid w:val="000F4BA7"/>
    <w:rsid w:val="00121A5F"/>
    <w:rsid w:val="00140C93"/>
    <w:rsid w:val="00152F8A"/>
    <w:rsid w:val="00153C67"/>
    <w:rsid w:val="00153CC2"/>
    <w:rsid w:val="00160670"/>
    <w:rsid w:val="00184068"/>
    <w:rsid w:val="0019342C"/>
    <w:rsid w:val="001B7F87"/>
    <w:rsid w:val="001C0046"/>
    <w:rsid w:val="001E50AE"/>
    <w:rsid w:val="001E5219"/>
    <w:rsid w:val="001E6793"/>
    <w:rsid w:val="001F6C4E"/>
    <w:rsid w:val="0021581C"/>
    <w:rsid w:val="0022595E"/>
    <w:rsid w:val="00240117"/>
    <w:rsid w:val="00256616"/>
    <w:rsid w:val="00263F09"/>
    <w:rsid w:val="002718F8"/>
    <w:rsid w:val="002A3B73"/>
    <w:rsid w:val="002C2423"/>
    <w:rsid w:val="002E6EA4"/>
    <w:rsid w:val="002F14D0"/>
    <w:rsid w:val="002F3613"/>
    <w:rsid w:val="003101E8"/>
    <w:rsid w:val="003101EB"/>
    <w:rsid w:val="00321C6D"/>
    <w:rsid w:val="00327AD4"/>
    <w:rsid w:val="00335DF7"/>
    <w:rsid w:val="00340E44"/>
    <w:rsid w:val="003430CD"/>
    <w:rsid w:val="00353B72"/>
    <w:rsid w:val="00355C86"/>
    <w:rsid w:val="003720D8"/>
    <w:rsid w:val="00373BBD"/>
    <w:rsid w:val="003B727A"/>
    <w:rsid w:val="003E4A00"/>
    <w:rsid w:val="003E7F06"/>
    <w:rsid w:val="003F0047"/>
    <w:rsid w:val="00407E6A"/>
    <w:rsid w:val="004131AB"/>
    <w:rsid w:val="0042787A"/>
    <w:rsid w:val="00434C38"/>
    <w:rsid w:val="00447C16"/>
    <w:rsid w:val="004868B1"/>
    <w:rsid w:val="004E2726"/>
    <w:rsid w:val="004E2DB5"/>
    <w:rsid w:val="004E5830"/>
    <w:rsid w:val="004F5A1A"/>
    <w:rsid w:val="00503DF8"/>
    <w:rsid w:val="00525034"/>
    <w:rsid w:val="00525DB0"/>
    <w:rsid w:val="00532336"/>
    <w:rsid w:val="005769B0"/>
    <w:rsid w:val="005B5428"/>
    <w:rsid w:val="005C70D9"/>
    <w:rsid w:val="005D580E"/>
    <w:rsid w:val="005D7541"/>
    <w:rsid w:val="006000D8"/>
    <w:rsid w:val="0060151A"/>
    <w:rsid w:val="00604050"/>
    <w:rsid w:val="0060590E"/>
    <w:rsid w:val="006410D1"/>
    <w:rsid w:val="006424D0"/>
    <w:rsid w:val="0065374C"/>
    <w:rsid w:val="006719A7"/>
    <w:rsid w:val="00680FED"/>
    <w:rsid w:val="00684254"/>
    <w:rsid w:val="006B0E50"/>
    <w:rsid w:val="006B37A5"/>
    <w:rsid w:val="006D4CC9"/>
    <w:rsid w:val="006F4235"/>
    <w:rsid w:val="00734614"/>
    <w:rsid w:val="007604D0"/>
    <w:rsid w:val="00772767"/>
    <w:rsid w:val="00780533"/>
    <w:rsid w:val="00790DA7"/>
    <w:rsid w:val="00791BDB"/>
    <w:rsid w:val="007B2C88"/>
    <w:rsid w:val="007D5878"/>
    <w:rsid w:val="007D5A39"/>
    <w:rsid w:val="007F14BF"/>
    <w:rsid w:val="007F2E36"/>
    <w:rsid w:val="008159AD"/>
    <w:rsid w:val="0083129F"/>
    <w:rsid w:val="00835559"/>
    <w:rsid w:val="00864E66"/>
    <w:rsid w:val="0086761E"/>
    <w:rsid w:val="008B57C9"/>
    <w:rsid w:val="009469AC"/>
    <w:rsid w:val="009521D5"/>
    <w:rsid w:val="00984C35"/>
    <w:rsid w:val="009948DE"/>
    <w:rsid w:val="009A37B5"/>
    <w:rsid w:val="009A66CE"/>
    <w:rsid w:val="009B2C3E"/>
    <w:rsid w:val="009B7AD6"/>
    <w:rsid w:val="00A51A2B"/>
    <w:rsid w:val="00A65624"/>
    <w:rsid w:val="00A772CD"/>
    <w:rsid w:val="00A8583F"/>
    <w:rsid w:val="00A90430"/>
    <w:rsid w:val="00AA6473"/>
    <w:rsid w:val="00AC51D5"/>
    <w:rsid w:val="00AD6240"/>
    <w:rsid w:val="00AE773D"/>
    <w:rsid w:val="00AF0006"/>
    <w:rsid w:val="00B00F3F"/>
    <w:rsid w:val="00B15B73"/>
    <w:rsid w:val="00B22F75"/>
    <w:rsid w:val="00B2331C"/>
    <w:rsid w:val="00B417D7"/>
    <w:rsid w:val="00B5013C"/>
    <w:rsid w:val="00BA53BD"/>
    <w:rsid w:val="00BA75CA"/>
    <w:rsid w:val="00BB68EC"/>
    <w:rsid w:val="00BB6976"/>
    <w:rsid w:val="00BB79AE"/>
    <w:rsid w:val="00BC2183"/>
    <w:rsid w:val="00BC2D00"/>
    <w:rsid w:val="00BC5ECE"/>
    <w:rsid w:val="00BE74EC"/>
    <w:rsid w:val="00C0043C"/>
    <w:rsid w:val="00C06664"/>
    <w:rsid w:val="00C1242A"/>
    <w:rsid w:val="00C16333"/>
    <w:rsid w:val="00C1781D"/>
    <w:rsid w:val="00C360A8"/>
    <w:rsid w:val="00C477A4"/>
    <w:rsid w:val="00C710B3"/>
    <w:rsid w:val="00C9430B"/>
    <w:rsid w:val="00CA1813"/>
    <w:rsid w:val="00CB60A2"/>
    <w:rsid w:val="00CD796B"/>
    <w:rsid w:val="00D11F71"/>
    <w:rsid w:val="00D70B4D"/>
    <w:rsid w:val="00D73123"/>
    <w:rsid w:val="00D933D2"/>
    <w:rsid w:val="00DA0F03"/>
    <w:rsid w:val="00DB709E"/>
    <w:rsid w:val="00DC5420"/>
    <w:rsid w:val="00DC7648"/>
    <w:rsid w:val="00DC7931"/>
    <w:rsid w:val="00DD3AD9"/>
    <w:rsid w:val="00DE0ABD"/>
    <w:rsid w:val="00E0639F"/>
    <w:rsid w:val="00E17912"/>
    <w:rsid w:val="00E627B6"/>
    <w:rsid w:val="00E703A7"/>
    <w:rsid w:val="00E75E99"/>
    <w:rsid w:val="00E84DA5"/>
    <w:rsid w:val="00EB3FF6"/>
    <w:rsid w:val="00EC7DB6"/>
    <w:rsid w:val="00ED32EF"/>
    <w:rsid w:val="00EE496E"/>
    <w:rsid w:val="00EE767E"/>
    <w:rsid w:val="00F15AE4"/>
    <w:rsid w:val="00F846E6"/>
    <w:rsid w:val="00FE3CED"/>
    <w:rsid w:val="00FF24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 w:type="character" w:styleId="Emphasis">
    <w:name w:val="Emphasis"/>
    <w:basedOn w:val="DefaultParagraphFont"/>
    <w:uiPriority w:val="20"/>
    <w:qFormat/>
    <w:rsid w:val="00A772CD"/>
    <w:rPr>
      <w:i/>
      <w:iCs/>
    </w:rPr>
  </w:style>
  <w:style w:type="character" w:customStyle="1" w:styleId="block">
    <w:name w:val="block"/>
    <w:basedOn w:val="DefaultParagraphFont"/>
    <w:rsid w:val="00407E6A"/>
  </w:style>
  <w:style w:type="paragraph" w:styleId="NormalWeb">
    <w:name w:val="Normal (Web)"/>
    <w:basedOn w:val="Normal"/>
    <w:uiPriority w:val="99"/>
    <w:unhideWhenUsed/>
    <w:rsid w:val="00153CC2"/>
    <w:pPr>
      <w:widowControl/>
      <w:autoSpaceDE/>
      <w:autoSpaceDN/>
      <w:adjustRightInd/>
      <w:ind w:left="0" w:right="0" w:firstLine="0"/>
    </w:pPr>
    <w:rPr>
      <w:rFonts w:eastAsia="Times New Roman"/>
      <w:bCs w:val="0"/>
      <w:sz w:val="24"/>
      <w:szCs w:val="24"/>
      <w:lang w:val="en-GB" w:eastAsia="en-GB"/>
    </w:rPr>
  </w:style>
  <w:style w:type="paragraph" w:styleId="NoSpacing">
    <w:name w:val="No Spacing"/>
    <w:uiPriority w:val="1"/>
    <w:qFormat/>
    <w:rsid w:val="000876F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876F7"/>
    <w:rPr>
      <w:rFonts w:ascii="Tahoma" w:hAnsi="Tahoma" w:cs="Tahoma"/>
      <w:sz w:val="16"/>
      <w:szCs w:val="16"/>
    </w:rPr>
  </w:style>
  <w:style w:type="character" w:customStyle="1" w:styleId="BalloonTextChar">
    <w:name w:val="Balloon Text Char"/>
    <w:basedOn w:val="DefaultParagraphFont"/>
    <w:link w:val="BalloonText"/>
    <w:uiPriority w:val="99"/>
    <w:semiHidden/>
    <w:rsid w:val="000876F7"/>
    <w:rPr>
      <w:rFonts w:ascii="Tahoma" w:eastAsiaTheme="minorEastAsia" w:hAnsi="Tahoma" w:cs="Tahoma"/>
      <w:bCs/>
      <w:sz w:val="16"/>
      <w:szCs w:val="16"/>
      <w:lang w:val="en-US"/>
    </w:rPr>
  </w:style>
</w:styles>
</file>

<file path=word/webSettings.xml><?xml version="1.0" encoding="utf-8"?>
<w:webSettings xmlns:r="http://schemas.openxmlformats.org/officeDocument/2006/relationships" xmlns:w="http://schemas.openxmlformats.org/wordprocessingml/2006/main">
  <w:divs>
    <w:div w:id="622422778">
      <w:bodyDiv w:val="1"/>
      <w:marLeft w:val="0"/>
      <w:marRight w:val="0"/>
      <w:marTop w:val="0"/>
      <w:marBottom w:val="0"/>
      <w:divBdr>
        <w:top w:val="none" w:sz="0" w:space="0" w:color="auto"/>
        <w:left w:val="none" w:sz="0" w:space="0" w:color="auto"/>
        <w:bottom w:val="none" w:sz="0" w:space="0" w:color="auto"/>
        <w:right w:val="none" w:sz="0" w:space="0" w:color="auto"/>
      </w:divBdr>
    </w:div>
    <w:div w:id="776170937">
      <w:bodyDiv w:val="1"/>
      <w:marLeft w:val="0"/>
      <w:marRight w:val="0"/>
      <w:marTop w:val="0"/>
      <w:marBottom w:val="0"/>
      <w:divBdr>
        <w:top w:val="none" w:sz="0" w:space="0" w:color="auto"/>
        <w:left w:val="none" w:sz="0" w:space="0" w:color="auto"/>
        <w:bottom w:val="none" w:sz="0" w:space="0" w:color="auto"/>
        <w:right w:val="none" w:sz="0" w:space="0" w:color="auto"/>
      </w:divBdr>
    </w:div>
    <w:div w:id="934047158">
      <w:bodyDiv w:val="1"/>
      <w:marLeft w:val="0"/>
      <w:marRight w:val="0"/>
      <w:marTop w:val="0"/>
      <w:marBottom w:val="0"/>
      <w:divBdr>
        <w:top w:val="none" w:sz="0" w:space="0" w:color="auto"/>
        <w:left w:val="none" w:sz="0" w:space="0" w:color="auto"/>
        <w:bottom w:val="none" w:sz="0" w:space="0" w:color="auto"/>
        <w:right w:val="none" w:sz="0" w:space="0" w:color="auto"/>
      </w:divBdr>
    </w:div>
    <w:div w:id="938292763">
      <w:bodyDiv w:val="1"/>
      <w:marLeft w:val="0"/>
      <w:marRight w:val="0"/>
      <w:marTop w:val="0"/>
      <w:marBottom w:val="0"/>
      <w:divBdr>
        <w:top w:val="none" w:sz="0" w:space="0" w:color="auto"/>
        <w:left w:val="none" w:sz="0" w:space="0" w:color="auto"/>
        <w:bottom w:val="none" w:sz="0" w:space="0" w:color="auto"/>
        <w:right w:val="none" w:sz="0" w:space="0" w:color="auto"/>
      </w:divBdr>
    </w:div>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 w:id="1454056831">
      <w:bodyDiv w:val="1"/>
      <w:marLeft w:val="0"/>
      <w:marRight w:val="0"/>
      <w:marTop w:val="0"/>
      <w:marBottom w:val="0"/>
      <w:divBdr>
        <w:top w:val="none" w:sz="0" w:space="0" w:color="auto"/>
        <w:left w:val="none" w:sz="0" w:space="0" w:color="auto"/>
        <w:bottom w:val="none" w:sz="0" w:space="0" w:color="auto"/>
        <w:right w:val="none" w:sz="0" w:space="0" w:color="auto"/>
      </w:divBdr>
    </w:div>
    <w:div w:id="1743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1318</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9</cp:revision>
  <cp:lastPrinted>2015-08-24T13:35:00Z</cp:lastPrinted>
  <dcterms:created xsi:type="dcterms:W3CDTF">2015-10-27T22:26:00Z</dcterms:created>
  <dcterms:modified xsi:type="dcterms:W3CDTF">2015-10-28T20:28:00Z</dcterms:modified>
</cp:coreProperties>
</file>