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EE4F87" w:rsidP="00340E44">
      <w:pPr>
        <w:rPr>
          <w:b/>
        </w:rPr>
      </w:pPr>
      <w:r>
        <w:rPr>
          <w:b/>
        </w:rPr>
        <w:t xml:space="preserve"> </w:t>
      </w: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337C1C">
        <w:rPr>
          <w:b/>
        </w:rPr>
        <w:t xml:space="preserve">l be held on </w:t>
      </w:r>
      <w:r w:rsidR="003816EC">
        <w:rPr>
          <w:b/>
        </w:rPr>
        <w:t>Monday</w:t>
      </w:r>
      <w:r w:rsidR="009C40B9">
        <w:rPr>
          <w:b/>
        </w:rPr>
        <w:t xml:space="preserve"> </w:t>
      </w:r>
      <w:r w:rsidR="000D5306">
        <w:rPr>
          <w:b/>
        </w:rPr>
        <w:t>31st October</w:t>
      </w:r>
      <w:r w:rsidR="003816EC">
        <w:rPr>
          <w:b/>
        </w:rPr>
        <w:t xml:space="preserve"> </w:t>
      </w:r>
      <w:r w:rsidR="00095EBE">
        <w:rPr>
          <w:b/>
        </w:rPr>
        <w:t>2016</w:t>
      </w:r>
      <w:r w:rsidR="00EE0BB3">
        <w:rPr>
          <w:b/>
        </w:rPr>
        <w:t xml:space="preserve"> </w:t>
      </w:r>
      <w:r w:rsidR="009B6716">
        <w:rPr>
          <w:b/>
        </w:rPr>
        <w:t xml:space="preserve">at 7.30.p.m. in </w:t>
      </w:r>
      <w:proofErr w:type="gramStart"/>
      <w:r w:rsidR="009B6716">
        <w:rPr>
          <w:b/>
        </w:rPr>
        <w:t>The</w:t>
      </w:r>
      <w:proofErr w:type="gramEnd"/>
      <w:r w:rsidR="009B6716">
        <w:rPr>
          <w:b/>
        </w:rPr>
        <w:t xml:space="preserve"> </w:t>
      </w:r>
      <w:r w:rsidR="00C040E0">
        <w:rPr>
          <w:b/>
        </w:rPr>
        <w:t>Village Hall</w:t>
      </w:r>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F02122" w:rsidRDefault="00F02122" w:rsidP="00F02122">
      <w:pPr>
        <w:pStyle w:val="Heading1"/>
        <w:numPr>
          <w:ilvl w:val="0"/>
          <w:numId w:val="13"/>
        </w:numPr>
        <w:spacing w:before="0"/>
        <w:rPr>
          <w:rFonts w:ascii="Times New Roman" w:hAnsi="Times New Roman" w:cs="Times New Roman"/>
          <w:color w:val="auto"/>
        </w:rPr>
      </w:pPr>
      <w:r w:rsidRPr="00C21FD0">
        <w:rPr>
          <w:color w:val="auto"/>
        </w:rPr>
        <w:t xml:space="preserve">The Council will </w:t>
      </w:r>
      <w:r w:rsidR="005F63EF">
        <w:rPr>
          <w:color w:val="auto"/>
        </w:rPr>
        <w:t>receive disclosures of pecuniary</w:t>
      </w:r>
      <w:r w:rsidRPr="00C21FD0">
        <w:rPr>
          <w:color w:val="auto"/>
        </w:rPr>
        <w:t xml:space="preserve">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F02122" w:rsidRPr="007E4218" w:rsidRDefault="00F02122" w:rsidP="00F02122"/>
    <w:p w:rsidR="00CB6D95" w:rsidRPr="007E4218" w:rsidRDefault="00CB6D95" w:rsidP="00F02122">
      <w:pPr>
        <w:ind w:left="0" w:firstLine="0"/>
      </w:pPr>
    </w:p>
    <w:p w:rsidR="00340E44" w:rsidRDefault="00340E44" w:rsidP="00742028">
      <w:pPr>
        <w:pStyle w:val="ListParagraph"/>
        <w:numPr>
          <w:ilvl w:val="0"/>
          <w:numId w:val="3"/>
        </w:numPr>
        <w:rPr>
          <w:b/>
        </w:rPr>
      </w:pPr>
      <w:r w:rsidRPr="00F0127D">
        <w:rPr>
          <w:b/>
        </w:rPr>
        <w:t>Approve and sign the Minutes of th</w:t>
      </w:r>
      <w:r w:rsidR="00EE0BB3" w:rsidRPr="00F0127D">
        <w:rPr>
          <w:b/>
        </w:rPr>
        <w:t xml:space="preserve">e </w:t>
      </w:r>
      <w:r w:rsidR="00C040E0">
        <w:rPr>
          <w:b/>
        </w:rPr>
        <w:t xml:space="preserve">Sept </w:t>
      </w:r>
      <w:r w:rsidR="000D5306">
        <w:rPr>
          <w:b/>
        </w:rPr>
        <w:t>26</w:t>
      </w:r>
      <w:r w:rsidR="00FF76AF" w:rsidRPr="00FF76AF">
        <w:rPr>
          <w:b/>
          <w:vertAlign w:val="superscript"/>
        </w:rPr>
        <w:t>th</w:t>
      </w:r>
      <w:r w:rsidR="00737500" w:rsidRPr="00F0127D">
        <w:rPr>
          <w:b/>
        </w:rPr>
        <w:t xml:space="preserve"> </w:t>
      </w:r>
      <w:r w:rsidRPr="00F0127D">
        <w:rPr>
          <w:b/>
        </w:rPr>
        <w:t>Meeting, to agree any apologies</w:t>
      </w:r>
      <w:r w:rsidR="00B00F3F" w:rsidRPr="00F0127D">
        <w:rPr>
          <w:b/>
        </w:rPr>
        <w:t xml:space="preserve"> – </w:t>
      </w:r>
    </w:p>
    <w:p w:rsidR="000B771F" w:rsidRDefault="000B771F" w:rsidP="00742028">
      <w:pPr>
        <w:pStyle w:val="ListParagraph"/>
        <w:numPr>
          <w:ilvl w:val="0"/>
          <w:numId w:val="3"/>
        </w:numPr>
        <w:rPr>
          <w:b/>
        </w:rPr>
      </w:pPr>
      <w:r>
        <w:rPr>
          <w:b/>
        </w:rPr>
        <w:t>Update from last month</w:t>
      </w:r>
    </w:p>
    <w:p w:rsidR="008F5C75" w:rsidRPr="00364DA6" w:rsidRDefault="00364DA6" w:rsidP="00364DA6">
      <w:pPr>
        <w:pStyle w:val="ListParagraph"/>
        <w:numPr>
          <w:ilvl w:val="0"/>
          <w:numId w:val="13"/>
        </w:numPr>
      </w:pPr>
      <w:r w:rsidRPr="00364DA6">
        <w:t>War memorial has had 2 new names added to it</w:t>
      </w:r>
    </w:p>
    <w:p w:rsidR="00364DA6" w:rsidRPr="00364DA6" w:rsidRDefault="00364DA6" w:rsidP="00364DA6">
      <w:pPr>
        <w:pStyle w:val="ListParagraph"/>
        <w:numPr>
          <w:ilvl w:val="0"/>
          <w:numId w:val="13"/>
        </w:numPr>
      </w:pPr>
      <w:r w:rsidRPr="00364DA6">
        <w:t xml:space="preserve">Trees overhanging </w:t>
      </w:r>
      <w:proofErr w:type="spellStart"/>
      <w:r w:rsidRPr="00364DA6">
        <w:t>Fant</w:t>
      </w:r>
      <w:proofErr w:type="spellEnd"/>
      <w:r w:rsidRPr="00364DA6">
        <w:t xml:space="preserve"> Hill have been referred to County Council Forestry Team to look into</w:t>
      </w:r>
    </w:p>
    <w:p w:rsidR="00DD3AD9" w:rsidRPr="0037432C" w:rsidRDefault="00DD3AD9" w:rsidP="003D1704">
      <w:pPr>
        <w:ind w:left="0" w:firstLine="0"/>
      </w:pPr>
    </w:p>
    <w:p w:rsidR="00340E44" w:rsidRPr="00DD3AD9" w:rsidRDefault="00340E44" w:rsidP="00742028">
      <w:pPr>
        <w:pStyle w:val="ListParagraph"/>
        <w:numPr>
          <w:ilvl w:val="0"/>
          <w:numId w:val="3"/>
        </w:numPr>
      </w:pPr>
      <w:r w:rsidRPr="00AC41F5">
        <w:rPr>
          <w:b/>
        </w:rPr>
        <w:t xml:space="preserve">Reports from sub-committees – </w:t>
      </w:r>
    </w:p>
    <w:p w:rsidR="00AA6FD6" w:rsidRDefault="00A772CD" w:rsidP="003D1704">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F0127D" w:rsidRDefault="00F0127D" w:rsidP="00070EC7">
      <w:pPr>
        <w:ind w:left="0" w:firstLine="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1835CA" w:rsidRDefault="001835CA" w:rsidP="00AA6FD6">
      <w:pPr>
        <w:pStyle w:val="ListParagraph"/>
        <w:ind w:firstLine="0"/>
      </w:pPr>
    </w:p>
    <w:p w:rsidR="001835CA" w:rsidRDefault="001835CA" w:rsidP="00AA6FD6">
      <w:pPr>
        <w:pStyle w:val="ListParagraph"/>
        <w:ind w:firstLine="0"/>
      </w:pPr>
    </w:p>
    <w:p w:rsidR="00340E44" w:rsidRPr="0037432C" w:rsidRDefault="0037432C" w:rsidP="00742028">
      <w:pPr>
        <w:pStyle w:val="ListParagraph"/>
        <w:numPr>
          <w:ilvl w:val="0"/>
          <w:numId w:val="3"/>
        </w:numPr>
      </w:pPr>
      <w:r>
        <w:rPr>
          <w:b/>
        </w:rPr>
        <w:t xml:space="preserve">Matters Arising since the last </w:t>
      </w:r>
      <w:r w:rsidR="00340E44" w:rsidRPr="00AC41F5">
        <w:rPr>
          <w:b/>
        </w:rPr>
        <w:t>meeting</w:t>
      </w:r>
    </w:p>
    <w:p w:rsidR="0037432C" w:rsidRDefault="0037432C" w:rsidP="0037432C">
      <w:pPr>
        <w:pStyle w:val="ListParagraph"/>
        <w:ind w:firstLine="0"/>
        <w:rPr>
          <w:b/>
        </w:rPr>
      </w:pPr>
      <w:r>
        <w:rPr>
          <w:b/>
        </w:rPr>
        <w:t>Those needing decisions</w:t>
      </w:r>
    </w:p>
    <w:p w:rsidR="00AD2C2E" w:rsidRPr="00AD2C2E" w:rsidRDefault="00AD2C2E" w:rsidP="00AD2C2E">
      <w:pPr>
        <w:pStyle w:val="ListParagraph"/>
        <w:numPr>
          <w:ilvl w:val="0"/>
          <w:numId w:val="13"/>
        </w:numPr>
        <w:rPr>
          <w:rFonts w:eastAsia="Times New Roman"/>
          <w:b/>
          <w:sz w:val="24"/>
          <w:szCs w:val="24"/>
          <w:lang w:val="en-GB" w:eastAsia="en-GB"/>
        </w:rPr>
      </w:pPr>
      <w:r w:rsidRPr="00AD2C2E">
        <w:t>To decide whether or not to proceed with the request from Katie Haycock regarding the addition of play equipment</w:t>
      </w:r>
      <w:r>
        <w:t xml:space="preserve"> at the playground</w:t>
      </w:r>
    </w:p>
    <w:p w:rsidR="00503DF8" w:rsidRPr="00364DA6" w:rsidRDefault="00503DF8" w:rsidP="00364DA6">
      <w:pPr>
        <w:pStyle w:val="ListParagraph"/>
        <w:ind w:left="1080" w:firstLine="0"/>
        <w:rPr>
          <w:rFonts w:eastAsia="Times New Roman"/>
          <w:b/>
          <w:sz w:val="24"/>
          <w:szCs w:val="24"/>
          <w:lang w:val="en-GB" w:eastAsia="en-GB"/>
        </w:rPr>
      </w:pPr>
    </w:p>
    <w:p w:rsidR="005D7541" w:rsidRDefault="00340E44" w:rsidP="00742028">
      <w:pPr>
        <w:ind w:left="0"/>
        <w:rPr>
          <w:b/>
        </w:rPr>
      </w:pPr>
      <w:r w:rsidRPr="00AD6240">
        <w:rPr>
          <w:b/>
        </w:rPr>
        <w:t>T</w:t>
      </w:r>
      <w:r w:rsidRPr="0060151A">
        <w:rPr>
          <w:b/>
        </w:rPr>
        <w:t>hose</w:t>
      </w:r>
      <w:r w:rsidRPr="00AD6240">
        <w:rPr>
          <w:b/>
        </w:rPr>
        <w:t xml:space="preserve"> needing discussions and possible decisions</w:t>
      </w:r>
    </w:p>
    <w:p w:rsidR="0037432C" w:rsidRPr="0037432C" w:rsidRDefault="0037432C" w:rsidP="0037432C">
      <w:pPr>
        <w:pStyle w:val="ListParagraph"/>
        <w:numPr>
          <w:ilvl w:val="0"/>
          <w:numId w:val="13"/>
        </w:numPr>
      </w:pPr>
      <w:r>
        <w:t>Election</w:t>
      </w:r>
    </w:p>
    <w:p w:rsidR="0037432C" w:rsidRDefault="0037432C" w:rsidP="0037432C">
      <w:pPr>
        <w:pStyle w:val="ListParagraph"/>
        <w:numPr>
          <w:ilvl w:val="0"/>
          <w:numId w:val="13"/>
        </w:numPr>
      </w:pPr>
      <w:r w:rsidRPr="0037432C">
        <w:t>Work carried out on Sutton Brook</w:t>
      </w:r>
      <w:r>
        <w:t xml:space="preserve"> – How to get grants to cover the work</w:t>
      </w:r>
    </w:p>
    <w:p w:rsidR="0037432C" w:rsidRDefault="0037432C" w:rsidP="0037432C">
      <w:pPr>
        <w:pStyle w:val="ListParagraph"/>
        <w:numPr>
          <w:ilvl w:val="0"/>
          <w:numId w:val="13"/>
        </w:numPr>
      </w:pPr>
      <w:r>
        <w:t>Traffic Calming – How to get traffic calming for the village and what would work best</w:t>
      </w:r>
    </w:p>
    <w:p w:rsidR="0037432C" w:rsidRPr="0037432C" w:rsidRDefault="0037432C" w:rsidP="00364DA6">
      <w:pPr>
        <w:pStyle w:val="ListParagraph"/>
        <w:ind w:left="1080" w:firstLine="0"/>
      </w:pPr>
    </w:p>
    <w:p w:rsidR="008367EE" w:rsidRPr="00742028" w:rsidRDefault="008367EE" w:rsidP="00F0127D">
      <w:pPr>
        <w:ind w:left="1080"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1A31BE" w:rsidRPr="00AD6240" w:rsidRDefault="001A31BE" w:rsidP="00BB6976">
      <w:pPr>
        <w:ind w:left="0" w:firstLine="0"/>
      </w:pPr>
    </w:p>
    <w:p w:rsidR="0098259A" w:rsidRPr="0082072F" w:rsidRDefault="00340E44" w:rsidP="0098125A">
      <w:pPr>
        <w:pStyle w:val="ListParagraph"/>
        <w:numPr>
          <w:ilvl w:val="0"/>
          <w:numId w:val="3"/>
        </w:numPr>
        <w:rPr>
          <w:u w:val="single"/>
        </w:rPr>
      </w:pPr>
      <w:r w:rsidRPr="00503DF8">
        <w:rPr>
          <w:b/>
        </w:rPr>
        <w:t xml:space="preserve">Correspondence </w:t>
      </w:r>
      <w:r w:rsidR="0098259A">
        <w:rPr>
          <w:b/>
        </w:rPr>
        <w:t xml:space="preserve"> - </w:t>
      </w:r>
    </w:p>
    <w:p w:rsidR="0082072F" w:rsidRDefault="0082072F" w:rsidP="0082072F">
      <w:pPr>
        <w:ind w:firstLine="0"/>
        <w:rPr>
          <w:bCs w:val="0"/>
        </w:rPr>
      </w:pPr>
      <w:r>
        <w:rPr>
          <w:bCs w:val="0"/>
        </w:rPr>
        <w:t>Email from Duncan Bailey and response from Cllr Kaack</w:t>
      </w:r>
    </w:p>
    <w:p w:rsidR="0082072F" w:rsidRPr="0082072F" w:rsidRDefault="0082072F" w:rsidP="0082072F">
      <w:pPr>
        <w:ind w:firstLine="0"/>
      </w:pPr>
    </w:p>
    <w:p w:rsidR="00D14CB7" w:rsidRPr="00D14CB7" w:rsidRDefault="00D14CB7" w:rsidP="00D14CB7">
      <w:pPr>
        <w:ind w:left="0" w:firstLine="0"/>
        <w:rPr>
          <w:u w:val="single"/>
        </w:rPr>
      </w:pPr>
    </w:p>
    <w:p w:rsidR="00DD3AD9" w:rsidRDefault="006424D0" w:rsidP="00AA6FD6">
      <w:pPr>
        <w:pStyle w:val="ListParagraph"/>
        <w:numPr>
          <w:ilvl w:val="0"/>
          <w:numId w:val="3"/>
        </w:numPr>
      </w:pPr>
      <w:r w:rsidRPr="00503DF8">
        <w:rPr>
          <w:b/>
        </w:rPr>
        <w:t>Members of the Public –</w:t>
      </w:r>
      <w:r w:rsidRPr="00AD6240">
        <w:rPr>
          <w:b/>
        </w:rPr>
        <w:t xml:space="preserve"> </w:t>
      </w:r>
      <w:r w:rsidRPr="00AD6240">
        <w:t>Any member of the public may bring up a subject that can be discussed and then added to the next agenda for decision if needed</w:t>
      </w:r>
      <w:r w:rsidR="00CD796B">
        <w:t>.</w:t>
      </w:r>
    </w:p>
    <w:p w:rsidR="00D94611" w:rsidRPr="00215E4C" w:rsidRDefault="00D94611" w:rsidP="00AA6FD6">
      <w:pPr>
        <w:pStyle w:val="ListParagraph"/>
        <w:numPr>
          <w:ilvl w:val="0"/>
          <w:numId w:val="3"/>
        </w:numPr>
      </w:pPr>
      <w:r w:rsidRPr="00AD6240">
        <w:rPr>
          <w:b/>
        </w:rPr>
        <w:t>Planning applications</w:t>
      </w:r>
      <w:r>
        <w:rPr>
          <w:b/>
        </w:rPr>
        <w:t xml:space="preserve"> –</w:t>
      </w:r>
    </w:p>
    <w:p w:rsidR="00215E4C" w:rsidRDefault="00215E4C" w:rsidP="00215E4C">
      <w:pPr>
        <w:ind w:left="0" w:firstLine="0"/>
      </w:pPr>
    </w:p>
    <w:p w:rsidR="00215E4C" w:rsidRDefault="00215E4C" w:rsidP="00364DA6">
      <w:pPr>
        <w:ind w:left="426" w:firstLine="0"/>
      </w:pPr>
      <w:r w:rsidRPr="00960E25">
        <w:rPr>
          <w:b/>
        </w:rPr>
        <w:t>16/02844/FUL</w:t>
      </w:r>
      <w:r>
        <w:t xml:space="preserve"> – 8 Millers Way, Lower Brailes – the </w:t>
      </w:r>
      <w:r w:rsidR="00FB2926">
        <w:t>PC</w:t>
      </w:r>
      <w:r>
        <w:t xml:space="preserve"> voted </w:t>
      </w:r>
      <w:r w:rsidR="00FB2926">
        <w:t xml:space="preserve">to object to this application </w:t>
      </w:r>
      <w:r w:rsidR="005C1375">
        <w:t>at the planning meeting on the 8</w:t>
      </w:r>
      <w:r w:rsidR="005C1375" w:rsidRPr="005C1375">
        <w:rPr>
          <w:vertAlign w:val="superscript"/>
        </w:rPr>
        <w:t>th</w:t>
      </w:r>
      <w:r w:rsidR="005C1375">
        <w:t xml:space="preserve"> Oct 2016</w:t>
      </w:r>
    </w:p>
    <w:p w:rsidR="00714962" w:rsidRDefault="00FB2926" w:rsidP="00364DA6">
      <w:pPr>
        <w:ind w:left="426" w:firstLine="0"/>
        <w:rPr>
          <w:lang w:val="en-GB"/>
        </w:rPr>
      </w:pPr>
      <w:r w:rsidRPr="00960E25">
        <w:rPr>
          <w:b/>
          <w:lang w:val="en-GB"/>
        </w:rPr>
        <w:t>16/02878</w:t>
      </w:r>
      <w:r w:rsidR="00960E25" w:rsidRPr="00960E25">
        <w:rPr>
          <w:b/>
          <w:lang w:val="en-GB"/>
        </w:rPr>
        <w:t>/FUL</w:t>
      </w:r>
      <w:r>
        <w:rPr>
          <w:lang w:val="en-GB"/>
        </w:rPr>
        <w:t xml:space="preserve"> Long Barn House, Holloway Hill, Brailes – The PC voted to object to this application at the planning meeting on 8</w:t>
      </w:r>
      <w:r w:rsidRPr="00FB2926">
        <w:rPr>
          <w:vertAlign w:val="superscript"/>
          <w:lang w:val="en-GB"/>
        </w:rPr>
        <w:t>th</w:t>
      </w:r>
      <w:r>
        <w:rPr>
          <w:lang w:val="en-GB"/>
        </w:rPr>
        <w:t xml:space="preserve"> Oct 2016</w:t>
      </w:r>
    </w:p>
    <w:p w:rsidR="00960E25" w:rsidRDefault="00960E25" w:rsidP="00364DA6">
      <w:pPr>
        <w:ind w:left="426" w:firstLine="0"/>
        <w:rPr>
          <w:b/>
          <w:color w:val="333333"/>
          <w:shd w:val="clear" w:color="auto" w:fill="FFFFFF"/>
        </w:rPr>
      </w:pPr>
      <w:r w:rsidRPr="00960E25">
        <w:rPr>
          <w:b/>
          <w:lang w:val="en-GB"/>
        </w:rPr>
        <w:t>16/03810/FUL</w:t>
      </w:r>
      <w:r>
        <w:rPr>
          <w:lang w:val="en-GB"/>
        </w:rPr>
        <w:t xml:space="preserve"> – </w:t>
      </w:r>
      <w:proofErr w:type="spellStart"/>
      <w:r>
        <w:rPr>
          <w:lang w:val="en-GB"/>
        </w:rPr>
        <w:t>Arqiva</w:t>
      </w:r>
      <w:proofErr w:type="spellEnd"/>
      <w:r>
        <w:rPr>
          <w:lang w:val="en-GB"/>
        </w:rPr>
        <w:t xml:space="preserve"> Site, 10243 Holloway Lane, Lower Brailes</w:t>
      </w:r>
      <w:proofErr w:type="gramStart"/>
      <w:r>
        <w:rPr>
          <w:lang w:val="en-GB"/>
        </w:rPr>
        <w:t xml:space="preserve">,  </w:t>
      </w:r>
      <w:r w:rsidRPr="00960E25">
        <w:rPr>
          <w:color w:val="333333"/>
          <w:shd w:val="clear" w:color="auto" w:fill="FFFFFF"/>
        </w:rPr>
        <w:t>Installation</w:t>
      </w:r>
      <w:proofErr w:type="gramEnd"/>
      <w:r w:rsidRPr="00960E25">
        <w:rPr>
          <w:color w:val="333333"/>
          <w:shd w:val="clear" w:color="auto" w:fill="FFFFFF"/>
        </w:rPr>
        <w:t xml:space="preserve"> of 6 new antennae and 1 new dish on the existing tower. Ground works consisting of the installation of 3 new cabinets.</w:t>
      </w:r>
      <w:r>
        <w:rPr>
          <w:color w:val="333333"/>
          <w:shd w:val="clear" w:color="auto" w:fill="FFFFFF"/>
        </w:rPr>
        <w:t xml:space="preserve">  </w:t>
      </w:r>
      <w:r>
        <w:rPr>
          <w:b/>
          <w:color w:val="333333"/>
          <w:shd w:val="clear" w:color="auto" w:fill="FFFFFF"/>
        </w:rPr>
        <w:t>Decision needed by 14/11/2016</w:t>
      </w:r>
    </w:p>
    <w:p w:rsidR="00276E02" w:rsidRPr="00276E02" w:rsidRDefault="00276E02" w:rsidP="00364DA6">
      <w:pPr>
        <w:pStyle w:val="BodyText"/>
        <w:tabs>
          <w:tab w:val="left" w:pos="0"/>
        </w:tabs>
        <w:ind w:left="426"/>
        <w:rPr>
          <w:b/>
          <w:sz w:val="28"/>
          <w:szCs w:val="28"/>
        </w:rPr>
      </w:pPr>
      <w:r w:rsidRPr="00276E02">
        <w:rPr>
          <w:b/>
          <w:color w:val="333333"/>
          <w:sz w:val="28"/>
          <w:szCs w:val="28"/>
          <w:shd w:val="clear" w:color="auto" w:fill="FFFFFF"/>
        </w:rPr>
        <w:t xml:space="preserve">16/0338/LBC – </w:t>
      </w:r>
      <w:r w:rsidRPr="00276E02">
        <w:rPr>
          <w:color w:val="333333"/>
          <w:sz w:val="28"/>
          <w:szCs w:val="28"/>
          <w:shd w:val="clear" w:color="auto" w:fill="FFFFFF"/>
        </w:rPr>
        <w:t>Old Farmhouse, Upper Brailes</w:t>
      </w:r>
      <w:r w:rsidRPr="00276E02">
        <w:rPr>
          <w:sz w:val="28"/>
          <w:szCs w:val="28"/>
        </w:rPr>
        <w:t xml:space="preserve"> Conversion</w:t>
      </w:r>
      <w:r w:rsidR="008F0893">
        <w:rPr>
          <w:sz w:val="28"/>
          <w:szCs w:val="28"/>
        </w:rPr>
        <w:t xml:space="preserve"> of garage to a new dwelling to </w:t>
      </w:r>
      <w:r w:rsidRPr="00276E02">
        <w:rPr>
          <w:sz w:val="28"/>
          <w:szCs w:val="28"/>
        </w:rPr>
        <w:t xml:space="preserve">include a GF WC and utility room and lowering the </w:t>
      </w:r>
      <w:proofErr w:type="spellStart"/>
      <w:r w:rsidRPr="00276E02">
        <w:rPr>
          <w:sz w:val="28"/>
          <w:szCs w:val="28"/>
        </w:rPr>
        <w:t>cill</w:t>
      </w:r>
      <w:proofErr w:type="spellEnd"/>
      <w:r w:rsidRPr="00276E02">
        <w:rPr>
          <w:sz w:val="28"/>
          <w:szCs w:val="28"/>
        </w:rPr>
        <w:t xml:space="preserve"> level of the existing windows located on the NE elevation (re-submission of previously approved application 15/00081/LBC).</w:t>
      </w:r>
      <w:r>
        <w:rPr>
          <w:sz w:val="28"/>
          <w:szCs w:val="28"/>
        </w:rPr>
        <w:t xml:space="preserve"> </w:t>
      </w:r>
      <w:r>
        <w:rPr>
          <w:b/>
          <w:sz w:val="28"/>
          <w:szCs w:val="28"/>
        </w:rPr>
        <w:t>Decision needed by 16/11/2016</w:t>
      </w:r>
    </w:p>
    <w:p w:rsidR="00276E02" w:rsidRPr="00276E02" w:rsidRDefault="00276E02" w:rsidP="00D94611">
      <w:pPr>
        <w:ind w:left="0" w:firstLine="0"/>
        <w:rPr>
          <w:color w:val="333333"/>
          <w:shd w:val="clear" w:color="auto" w:fill="FFFFFF"/>
        </w:rPr>
      </w:pPr>
    </w:p>
    <w:p w:rsidR="001835CA" w:rsidRPr="008F5C75" w:rsidRDefault="00960E25" w:rsidP="00364DA6">
      <w:pPr>
        <w:ind w:left="426" w:firstLine="0"/>
        <w:rPr>
          <w:color w:val="333333"/>
          <w:shd w:val="clear" w:color="auto" w:fill="FFFFFF"/>
        </w:rPr>
      </w:pPr>
      <w:r>
        <w:rPr>
          <w:b/>
          <w:color w:val="333333"/>
          <w:shd w:val="clear" w:color="auto" w:fill="FFFFFF"/>
        </w:rPr>
        <w:t xml:space="preserve">16/02532/FUL – </w:t>
      </w:r>
      <w:r>
        <w:rPr>
          <w:color w:val="333333"/>
          <w:shd w:val="clear" w:color="auto" w:fill="FFFFFF"/>
        </w:rPr>
        <w:t xml:space="preserve">Feldon Valley, Sutton Lane, Lower Brailes – Demolition of existing </w:t>
      </w:r>
      <w:proofErr w:type="spellStart"/>
      <w:r>
        <w:rPr>
          <w:color w:val="333333"/>
          <w:shd w:val="clear" w:color="auto" w:fill="FFFFFF"/>
        </w:rPr>
        <w:t>greenkeepers</w:t>
      </w:r>
      <w:proofErr w:type="spellEnd"/>
      <w:r>
        <w:rPr>
          <w:color w:val="333333"/>
          <w:shd w:val="clear" w:color="auto" w:fill="FFFFFF"/>
        </w:rPr>
        <w:t xml:space="preserve"> shed, erection of new </w:t>
      </w:r>
      <w:proofErr w:type="spellStart"/>
      <w:r>
        <w:rPr>
          <w:color w:val="333333"/>
          <w:shd w:val="clear" w:color="auto" w:fill="FFFFFF"/>
        </w:rPr>
        <w:t>greenkeepers</w:t>
      </w:r>
      <w:proofErr w:type="spellEnd"/>
      <w:r>
        <w:rPr>
          <w:color w:val="333333"/>
          <w:shd w:val="clear" w:color="auto" w:fill="FFFFFF"/>
        </w:rPr>
        <w:t xml:space="preserve"> building</w:t>
      </w:r>
      <w:r w:rsidR="00276E02">
        <w:rPr>
          <w:color w:val="333333"/>
          <w:shd w:val="clear" w:color="auto" w:fill="FFFFFF"/>
        </w:rPr>
        <w:t>.  This went to the East Area Planning Committee on Wed 26</w:t>
      </w:r>
      <w:r w:rsidR="00276E02" w:rsidRPr="00276E02">
        <w:rPr>
          <w:color w:val="333333"/>
          <w:shd w:val="clear" w:color="auto" w:fill="FFFFFF"/>
          <w:vertAlign w:val="superscript"/>
        </w:rPr>
        <w:t>th</w:t>
      </w:r>
      <w:r w:rsidR="00276E02">
        <w:rPr>
          <w:color w:val="333333"/>
          <w:shd w:val="clear" w:color="auto" w:fill="FFFFFF"/>
        </w:rPr>
        <w:t xml:space="preserve"> October 2016</w:t>
      </w:r>
      <w:r w:rsidR="008F0893">
        <w:rPr>
          <w:color w:val="333333"/>
          <w:shd w:val="clear" w:color="auto" w:fill="FFFFFF"/>
        </w:rPr>
        <w:t>.</w:t>
      </w:r>
    </w:p>
    <w:p w:rsidR="001835CA" w:rsidRDefault="001835CA" w:rsidP="00485F14">
      <w:pPr>
        <w:ind w:left="0" w:firstLine="0"/>
        <w:rPr>
          <w:b/>
        </w:rPr>
      </w:pPr>
    </w:p>
    <w:p w:rsidR="001835CA" w:rsidRPr="009A42A8" w:rsidRDefault="001835CA" w:rsidP="00485F14">
      <w:pPr>
        <w:ind w:left="0" w:firstLine="0"/>
        <w:rPr>
          <w:b/>
        </w:rPr>
      </w:pPr>
    </w:p>
    <w:p w:rsidR="00340E44" w:rsidRPr="00742028" w:rsidRDefault="00AA6FD6" w:rsidP="00742028">
      <w:pPr>
        <w:pStyle w:val="ListParagraph"/>
        <w:numPr>
          <w:ilvl w:val="0"/>
          <w:numId w:val="3"/>
        </w:numPr>
        <w:rPr>
          <w:b/>
        </w:rPr>
      </w:pPr>
      <w:r>
        <w:rPr>
          <w:b/>
        </w:rPr>
        <w:t xml:space="preserve"> </w:t>
      </w:r>
      <w:r w:rsidR="00340E44" w:rsidRPr="00742028">
        <w:rPr>
          <w:b/>
        </w:rPr>
        <w:t>Finance</w:t>
      </w:r>
      <w:r w:rsidR="00340E44" w:rsidRPr="00AD6240">
        <w:t xml:space="preserve"> –</w:t>
      </w:r>
    </w:p>
    <w:p w:rsidR="005A56DA" w:rsidRDefault="008346FC" w:rsidP="00E33D0F">
      <w:pPr>
        <w:pStyle w:val="ListParagraph"/>
        <w:ind w:firstLine="0"/>
      </w:pPr>
      <w:r>
        <w:t>Receipt</w:t>
      </w:r>
      <w:r w:rsidR="00522293">
        <w:t xml:space="preserve"> </w:t>
      </w:r>
      <w:r w:rsidR="006A48C8">
        <w:t xml:space="preserve">– </w:t>
      </w:r>
    </w:p>
    <w:p w:rsidR="00AA6FD6" w:rsidRDefault="00AA6FD6" w:rsidP="00AA6FD6">
      <w:pPr>
        <w:ind w:left="360" w:firstLine="360"/>
      </w:pPr>
      <w:r w:rsidRPr="00AD6240">
        <w:t>Payments requiring authorization:</w:t>
      </w:r>
    </w:p>
    <w:p w:rsidR="00AA6FD6" w:rsidRDefault="005A56DA" w:rsidP="00AA6FD6">
      <w:pPr>
        <w:ind w:firstLine="0"/>
      </w:pPr>
      <w:r w:rsidRPr="008F5C75">
        <w:t>Clerk</w:t>
      </w:r>
      <w:r w:rsidRPr="008F5C75">
        <w:tab/>
      </w:r>
      <w:r w:rsidRPr="008F5C75">
        <w:tab/>
      </w:r>
      <w:r w:rsidRPr="008F5C75">
        <w:tab/>
      </w:r>
      <w:r w:rsidRPr="008F5C75">
        <w:tab/>
        <w:t>Salary</w:t>
      </w:r>
      <w:r w:rsidRPr="008F5C75">
        <w:tab/>
      </w:r>
      <w:r w:rsidRPr="008F5C75">
        <w:tab/>
      </w:r>
      <w:r w:rsidRPr="008F5C75">
        <w:tab/>
      </w:r>
      <w:r w:rsidRPr="008F5C75">
        <w:tab/>
      </w:r>
      <w:r w:rsidRPr="008F5C75">
        <w:tab/>
      </w:r>
      <w:r>
        <w:rPr>
          <w:sz w:val="24"/>
        </w:rPr>
        <w:tab/>
      </w:r>
      <w:r w:rsidRPr="00D854E5">
        <w:t>£606.32</w:t>
      </w:r>
    </w:p>
    <w:p w:rsidR="005A56DA" w:rsidRPr="00D854E5" w:rsidRDefault="008F5C75" w:rsidP="008F5C75">
      <w:pPr>
        <w:ind w:firstLine="0"/>
      </w:pPr>
      <w:r>
        <w:t>David Beak</w:t>
      </w:r>
      <w:r>
        <w:tab/>
      </w:r>
      <w:r>
        <w:tab/>
      </w:r>
      <w:r>
        <w:tab/>
        <w:t>War Memorial</w:t>
      </w:r>
      <w:r>
        <w:tab/>
      </w:r>
      <w:r>
        <w:tab/>
      </w:r>
      <w:r>
        <w:tab/>
      </w:r>
      <w:r>
        <w:tab/>
        <w:t>£312 (£52VAT)</w:t>
      </w:r>
    </w:p>
    <w:p w:rsidR="00742028" w:rsidRDefault="00340E44" w:rsidP="00742028">
      <w:pPr>
        <w:ind w:firstLine="0"/>
      </w:pPr>
      <w:r w:rsidRPr="00D854E5">
        <w:t xml:space="preserve">Payments – </w:t>
      </w:r>
      <w:r w:rsidR="001E6793" w:rsidRPr="00D854E5">
        <w:t xml:space="preserve">payments by BACS were approved at the last meeting and have been paid </w:t>
      </w:r>
      <w:proofErr w:type="gramStart"/>
      <w:r w:rsidR="00604050" w:rsidRPr="00D854E5">
        <w:t>to</w:t>
      </w:r>
      <w:proofErr w:type="gramEnd"/>
      <w:r w:rsidR="00604050" w:rsidRPr="00D854E5">
        <w:t>:</w:t>
      </w:r>
      <w:r w:rsidR="00C2675F" w:rsidRPr="00D854E5">
        <w:t xml:space="preserve"> </w:t>
      </w:r>
    </w:p>
    <w:p w:rsidR="0037432C" w:rsidRPr="00D854E5" w:rsidRDefault="0037432C" w:rsidP="00742028">
      <w:pPr>
        <w:ind w:firstLine="0"/>
      </w:pPr>
      <w:r>
        <w:t>Clerk</w:t>
      </w:r>
      <w:r>
        <w:tab/>
      </w:r>
      <w:r>
        <w:tab/>
      </w:r>
      <w:r>
        <w:tab/>
      </w:r>
      <w:r>
        <w:tab/>
        <w:t>Salary</w:t>
      </w:r>
      <w:r>
        <w:tab/>
      </w:r>
      <w:r>
        <w:tab/>
      </w:r>
      <w:r>
        <w:tab/>
      </w:r>
      <w:r>
        <w:tab/>
      </w:r>
      <w:r>
        <w:tab/>
      </w:r>
      <w:r>
        <w:tab/>
        <w:t>£606.32</w:t>
      </w:r>
    </w:p>
    <w:p w:rsidR="00D325CB" w:rsidRDefault="00D325CB" w:rsidP="001B772C">
      <w:pPr>
        <w:ind w:left="0" w:firstLine="0"/>
      </w:pPr>
    </w:p>
    <w:p w:rsidR="00ED32EF" w:rsidRDefault="00604050" w:rsidP="00771EA7">
      <w:pPr>
        <w:ind w:left="0"/>
      </w:pPr>
      <w:r w:rsidRPr="00AD6240">
        <w:t xml:space="preserve"> </w:t>
      </w:r>
      <w:proofErr w:type="gramStart"/>
      <w:r w:rsidR="00340E44" w:rsidRPr="00AD6240">
        <w:t xml:space="preserve">Next </w:t>
      </w:r>
      <w:r w:rsidR="00D854E5">
        <w:t xml:space="preserve">Meeting Date </w:t>
      </w:r>
      <w:r w:rsidR="000D5306">
        <w:t>Monday Nov</w:t>
      </w:r>
      <w:r w:rsidR="00D14CB7">
        <w:t xml:space="preserve"> </w:t>
      </w:r>
      <w:r w:rsidR="00D925C8">
        <w:t>31st</w:t>
      </w:r>
      <w:r w:rsidR="00AE0B1B">
        <w:t xml:space="preserve"> </w:t>
      </w:r>
      <w:r w:rsidR="00447ECB">
        <w:t>2016</w:t>
      </w:r>
      <w:r w:rsidR="00D854E5">
        <w:t xml:space="preserve"> in </w:t>
      </w:r>
      <w:r w:rsidR="00886D47">
        <w:t>the Village Hall</w:t>
      </w:r>
      <w:r w:rsidR="008346FC">
        <w:t>.</w:t>
      </w:r>
      <w:proofErr w:type="gramEnd"/>
      <w:r w:rsidR="008346FC">
        <w:t xml:space="preserve">  </w:t>
      </w: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0876F7" w:rsidRDefault="000876F7" w:rsidP="00AA3E01">
      <w:pPr>
        <w:ind w:left="0" w:firstLine="0"/>
      </w:pPr>
    </w:p>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714962">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66541C"/>
    <w:multiLevelType w:val="hybridMultilevel"/>
    <w:tmpl w:val="FFB0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86804"/>
    <w:multiLevelType w:val="hybridMultilevel"/>
    <w:tmpl w:val="7A9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54F000B"/>
    <w:multiLevelType w:val="hybridMultilevel"/>
    <w:tmpl w:val="C17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9208B9"/>
    <w:multiLevelType w:val="hybridMultilevel"/>
    <w:tmpl w:val="A31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2570BA2"/>
    <w:multiLevelType w:val="hybridMultilevel"/>
    <w:tmpl w:val="340E5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1343D8"/>
    <w:multiLevelType w:val="hybridMultilevel"/>
    <w:tmpl w:val="FCA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9"/>
  </w:num>
  <w:num w:numId="4">
    <w:abstractNumId w:val="4"/>
  </w:num>
  <w:num w:numId="5">
    <w:abstractNumId w:val="14"/>
  </w:num>
  <w:num w:numId="6">
    <w:abstractNumId w:val="7"/>
  </w:num>
  <w:num w:numId="7">
    <w:abstractNumId w:val="6"/>
  </w:num>
  <w:num w:numId="8">
    <w:abstractNumId w:val="16"/>
  </w:num>
  <w:num w:numId="9">
    <w:abstractNumId w:val="0"/>
  </w:num>
  <w:num w:numId="10">
    <w:abstractNumId w:val="2"/>
  </w:num>
  <w:num w:numId="11">
    <w:abstractNumId w:val="9"/>
  </w:num>
  <w:num w:numId="12">
    <w:abstractNumId w:val="13"/>
  </w:num>
  <w:num w:numId="13">
    <w:abstractNumId w:val="15"/>
  </w:num>
  <w:num w:numId="14">
    <w:abstractNumId w:val="17"/>
  </w:num>
  <w:num w:numId="15">
    <w:abstractNumId w:val="3"/>
  </w:num>
  <w:num w:numId="16">
    <w:abstractNumId w:val="12"/>
  </w:num>
  <w:num w:numId="17">
    <w:abstractNumId w:val="21"/>
  </w:num>
  <w:num w:numId="18">
    <w:abstractNumId w:val="20"/>
  </w:num>
  <w:num w:numId="19">
    <w:abstractNumId w:val="1"/>
  </w:num>
  <w:num w:numId="20">
    <w:abstractNumId w:val="8"/>
  </w:num>
  <w:num w:numId="21">
    <w:abstractNumId w:val="5"/>
  </w:num>
  <w:num w:numId="2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40"/>
  <w:displayHorizontalDrawingGridEvery w:val="2"/>
  <w:characterSpacingControl w:val="doNotCompress"/>
  <w:compat/>
  <w:rsids>
    <w:rsidRoot w:val="00340E44"/>
    <w:rsid w:val="00006475"/>
    <w:rsid w:val="00027C07"/>
    <w:rsid w:val="000571CD"/>
    <w:rsid w:val="00070EC7"/>
    <w:rsid w:val="00075023"/>
    <w:rsid w:val="00080C04"/>
    <w:rsid w:val="0008699C"/>
    <w:rsid w:val="000876F7"/>
    <w:rsid w:val="00093447"/>
    <w:rsid w:val="00095EBE"/>
    <w:rsid w:val="000B38B4"/>
    <w:rsid w:val="000B54D7"/>
    <w:rsid w:val="000B771F"/>
    <w:rsid w:val="000B7736"/>
    <w:rsid w:val="000C1AF8"/>
    <w:rsid w:val="000C399E"/>
    <w:rsid w:val="000C5D4B"/>
    <w:rsid w:val="000D0275"/>
    <w:rsid w:val="000D5306"/>
    <w:rsid w:val="000E1887"/>
    <w:rsid w:val="000E5C9B"/>
    <w:rsid w:val="000E6CDB"/>
    <w:rsid w:val="000F0E74"/>
    <w:rsid w:val="000F244A"/>
    <w:rsid w:val="000F408C"/>
    <w:rsid w:val="000F4BA7"/>
    <w:rsid w:val="0010211D"/>
    <w:rsid w:val="00121A5F"/>
    <w:rsid w:val="00130164"/>
    <w:rsid w:val="00136431"/>
    <w:rsid w:val="00140C93"/>
    <w:rsid w:val="00151E3B"/>
    <w:rsid w:val="00152F8A"/>
    <w:rsid w:val="00153C67"/>
    <w:rsid w:val="00153CC2"/>
    <w:rsid w:val="00160670"/>
    <w:rsid w:val="00162945"/>
    <w:rsid w:val="00167852"/>
    <w:rsid w:val="00182126"/>
    <w:rsid w:val="001835CA"/>
    <w:rsid w:val="00184068"/>
    <w:rsid w:val="0019342C"/>
    <w:rsid w:val="001A31BE"/>
    <w:rsid w:val="001B772C"/>
    <w:rsid w:val="001B7F87"/>
    <w:rsid w:val="001C0046"/>
    <w:rsid w:val="001D49D9"/>
    <w:rsid w:val="001E50AE"/>
    <w:rsid w:val="001E5219"/>
    <w:rsid w:val="001E6793"/>
    <w:rsid w:val="001F6C4E"/>
    <w:rsid w:val="00204E95"/>
    <w:rsid w:val="002105C6"/>
    <w:rsid w:val="0021581C"/>
    <w:rsid w:val="00215E4C"/>
    <w:rsid w:val="0022595E"/>
    <w:rsid w:val="00240117"/>
    <w:rsid w:val="00241DD4"/>
    <w:rsid w:val="00256399"/>
    <w:rsid w:val="00256616"/>
    <w:rsid w:val="00263F09"/>
    <w:rsid w:val="002718F8"/>
    <w:rsid w:val="00272090"/>
    <w:rsid w:val="00276E02"/>
    <w:rsid w:val="00280658"/>
    <w:rsid w:val="00290B5C"/>
    <w:rsid w:val="002A3B73"/>
    <w:rsid w:val="002C2423"/>
    <w:rsid w:val="002E3A33"/>
    <w:rsid w:val="002E6EA4"/>
    <w:rsid w:val="002F14D0"/>
    <w:rsid w:val="002F3613"/>
    <w:rsid w:val="003101E8"/>
    <w:rsid w:val="003101EB"/>
    <w:rsid w:val="00321C6D"/>
    <w:rsid w:val="00324F13"/>
    <w:rsid w:val="00327AD4"/>
    <w:rsid w:val="00335DF7"/>
    <w:rsid w:val="00337C1C"/>
    <w:rsid w:val="00340E44"/>
    <w:rsid w:val="003430CD"/>
    <w:rsid w:val="00353B72"/>
    <w:rsid w:val="00355C86"/>
    <w:rsid w:val="00364DA6"/>
    <w:rsid w:val="003720D8"/>
    <w:rsid w:val="00373BBD"/>
    <w:rsid w:val="0037432C"/>
    <w:rsid w:val="003816EC"/>
    <w:rsid w:val="003B727A"/>
    <w:rsid w:val="003C55B0"/>
    <w:rsid w:val="003D1704"/>
    <w:rsid w:val="003E4A00"/>
    <w:rsid w:val="003E7F06"/>
    <w:rsid w:val="003F0047"/>
    <w:rsid w:val="00407E6A"/>
    <w:rsid w:val="004131AB"/>
    <w:rsid w:val="0042787A"/>
    <w:rsid w:val="00434C38"/>
    <w:rsid w:val="00435F54"/>
    <w:rsid w:val="00447C16"/>
    <w:rsid w:val="00447ECB"/>
    <w:rsid w:val="0047441A"/>
    <w:rsid w:val="00485F14"/>
    <w:rsid w:val="004868B1"/>
    <w:rsid w:val="004E2726"/>
    <w:rsid w:val="004E2DB5"/>
    <w:rsid w:val="004E5830"/>
    <w:rsid w:val="004F5A1A"/>
    <w:rsid w:val="005007E4"/>
    <w:rsid w:val="00503DF8"/>
    <w:rsid w:val="00522293"/>
    <w:rsid w:val="00525034"/>
    <w:rsid w:val="00525DB0"/>
    <w:rsid w:val="005279D7"/>
    <w:rsid w:val="0053120F"/>
    <w:rsid w:val="00532336"/>
    <w:rsid w:val="00561A33"/>
    <w:rsid w:val="005769B0"/>
    <w:rsid w:val="0059067C"/>
    <w:rsid w:val="005A56DA"/>
    <w:rsid w:val="005B35E6"/>
    <w:rsid w:val="005B5428"/>
    <w:rsid w:val="005B63A3"/>
    <w:rsid w:val="005C1375"/>
    <w:rsid w:val="005C70D9"/>
    <w:rsid w:val="005D24E8"/>
    <w:rsid w:val="005D580E"/>
    <w:rsid w:val="005D71E5"/>
    <w:rsid w:val="005D74C1"/>
    <w:rsid w:val="005D7541"/>
    <w:rsid w:val="005E21E3"/>
    <w:rsid w:val="005F24B1"/>
    <w:rsid w:val="005F63EF"/>
    <w:rsid w:val="006000D8"/>
    <w:rsid w:val="0060151A"/>
    <w:rsid w:val="00601673"/>
    <w:rsid w:val="00604050"/>
    <w:rsid w:val="0060590E"/>
    <w:rsid w:val="00614564"/>
    <w:rsid w:val="0063527F"/>
    <w:rsid w:val="006360ED"/>
    <w:rsid w:val="006410D1"/>
    <w:rsid w:val="006424D0"/>
    <w:rsid w:val="006428F4"/>
    <w:rsid w:val="00647099"/>
    <w:rsid w:val="00651B37"/>
    <w:rsid w:val="0065374C"/>
    <w:rsid w:val="006719A7"/>
    <w:rsid w:val="00680FED"/>
    <w:rsid w:val="00684254"/>
    <w:rsid w:val="00694675"/>
    <w:rsid w:val="006A48C8"/>
    <w:rsid w:val="006B0E50"/>
    <w:rsid w:val="006B37A5"/>
    <w:rsid w:val="006D39DB"/>
    <w:rsid w:val="006D4CC9"/>
    <w:rsid w:val="006D5084"/>
    <w:rsid w:val="006E47B6"/>
    <w:rsid w:val="006F4235"/>
    <w:rsid w:val="0070100F"/>
    <w:rsid w:val="00702285"/>
    <w:rsid w:val="00704354"/>
    <w:rsid w:val="00712EA1"/>
    <w:rsid w:val="0071321B"/>
    <w:rsid w:val="00714962"/>
    <w:rsid w:val="00715C43"/>
    <w:rsid w:val="007227C7"/>
    <w:rsid w:val="00734614"/>
    <w:rsid w:val="00737500"/>
    <w:rsid w:val="00742028"/>
    <w:rsid w:val="007604D0"/>
    <w:rsid w:val="00771EA7"/>
    <w:rsid w:val="00772767"/>
    <w:rsid w:val="00780533"/>
    <w:rsid w:val="00790DA7"/>
    <w:rsid w:val="00791BDB"/>
    <w:rsid w:val="007B2C88"/>
    <w:rsid w:val="007D0617"/>
    <w:rsid w:val="007D5878"/>
    <w:rsid w:val="007D5A39"/>
    <w:rsid w:val="007E4218"/>
    <w:rsid w:val="007F004B"/>
    <w:rsid w:val="007F14BF"/>
    <w:rsid w:val="007F2E36"/>
    <w:rsid w:val="008111E2"/>
    <w:rsid w:val="008134D6"/>
    <w:rsid w:val="008159AD"/>
    <w:rsid w:val="0082072F"/>
    <w:rsid w:val="0083129F"/>
    <w:rsid w:val="008346FC"/>
    <w:rsid w:val="00835559"/>
    <w:rsid w:val="008367EE"/>
    <w:rsid w:val="0085768B"/>
    <w:rsid w:val="00864E66"/>
    <w:rsid w:val="0086761E"/>
    <w:rsid w:val="00886D47"/>
    <w:rsid w:val="008952B8"/>
    <w:rsid w:val="008A0587"/>
    <w:rsid w:val="008B57C9"/>
    <w:rsid w:val="008C5578"/>
    <w:rsid w:val="008E7987"/>
    <w:rsid w:val="008F0893"/>
    <w:rsid w:val="008F5C75"/>
    <w:rsid w:val="00900118"/>
    <w:rsid w:val="009166F7"/>
    <w:rsid w:val="009469AC"/>
    <w:rsid w:val="00946A96"/>
    <w:rsid w:val="009474D9"/>
    <w:rsid w:val="009521D5"/>
    <w:rsid w:val="00960E25"/>
    <w:rsid w:val="00971BED"/>
    <w:rsid w:val="00976C91"/>
    <w:rsid w:val="0098125A"/>
    <w:rsid w:val="0098259A"/>
    <w:rsid w:val="00984C35"/>
    <w:rsid w:val="009948DE"/>
    <w:rsid w:val="009A26A1"/>
    <w:rsid w:val="009A37B5"/>
    <w:rsid w:val="009A42A8"/>
    <w:rsid w:val="009A66CE"/>
    <w:rsid w:val="009B2C3E"/>
    <w:rsid w:val="009B6716"/>
    <w:rsid w:val="009B7AD6"/>
    <w:rsid w:val="009C3587"/>
    <w:rsid w:val="009C40B9"/>
    <w:rsid w:val="009D11E4"/>
    <w:rsid w:val="009E4B6C"/>
    <w:rsid w:val="009F34ED"/>
    <w:rsid w:val="009F5760"/>
    <w:rsid w:val="009F6C0B"/>
    <w:rsid w:val="009F7942"/>
    <w:rsid w:val="00A008EE"/>
    <w:rsid w:val="00A049E8"/>
    <w:rsid w:val="00A20A9F"/>
    <w:rsid w:val="00A25F03"/>
    <w:rsid w:val="00A51A2B"/>
    <w:rsid w:val="00A65624"/>
    <w:rsid w:val="00A668B5"/>
    <w:rsid w:val="00A715C1"/>
    <w:rsid w:val="00A772CD"/>
    <w:rsid w:val="00A82961"/>
    <w:rsid w:val="00A8583F"/>
    <w:rsid w:val="00A90430"/>
    <w:rsid w:val="00AA3E01"/>
    <w:rsid w:val="00AA5E9D"/>
    <w:rsid w:val="00AA6473"/>
    <w:rsid w:val="00AA6E73"/>
    <w:rsid w:val="00AA6FD6"/>
    <w:rsid w:val="00AB2207"/>
    <w:rsid w:val="00AC317B"/>
    <w:rsid w:val="00AC41F5"/>
    <w:rsid w:val="00AC51D5"/>
    <w:rsid w:val="00AC5E05"/>
    <w:rsid w:val="00AD2453"/>
    <w:rsid w:val="00AD2C2E"/>
    <w:rsid w:val="00AD6240"/>
    <w:rsid w:val="00AE0B1B"/>
    <w:rsid w:val="00AE773D"/>
    <w:rsid w:val="00AF0006"/>
    <w:rsid w:val="00B00F3F"/>
    <w:rsid w:val="00B040B7"/>
    <w:rsid w:val="00B15B73"/>
    <w:rsid w:val="00B22F75"/>
    <w:rsid w:val="00B2331C"/>
    <w:rsid w:val="00B31A94"/>
    <w:rsid w:val="00B417D7"/>
    <w:rsid w:val="00B5013C"/>
    <w:rsid w:val="00B63008"/>
    <w:rsid w:val="00B752FC"/>
    <w:rsid w:val="00BA53BD"/>
    <w:rsid w:val="00BA75CA"/>
    <w:rsid w:val="00BB68EC"/>
    <w:rsid w:val="00BB6976"/>
    <w:rsid w:val="00BB79AE"/>
    <w:rsid w:val="00BC0319"/>
    <w:rsid w:val="00BC2183"/>
    <w:rsid w:val="00BC2D00"/>
    <w:rsid w:val="00BC5ECE"/>
    <w:rsid w:val="00BE334C"/>
    <w:rsid w:val="00BE74EC"/>
    <w:rsid w:val="00C0043C"/>
    <w:rsid w:val="00C040E0"/>
    <w:rsid w:val="00C05A7C"/>
    <w:rsid w:val="00C06664"/>
    <w:rsid w:val="00C07554"/>
    <w:rsid w:val="00C1242A"/>
    <w:rsid w:val="00C16333"/>
    <w:rsid w:val="00C1781D"/>
    <w:rsid w:val="00C2675F"/>
    <w:rsid w:val="00C325FE"/>
    <w:rsid w:val="00C360A8"/>
    <w:rsid w:val="00C477A4"/>
    <w:rsid w:val="00C710B3"/>
    <w:rsid w:val="00C80B91"/>
    <w:rsid w:val="00C9430B"/>
    <w:rsid w:val="00CA1813"/>
    <w:rsid w:val="00CA6470"/>
    <w:rsid w:val="00CB60A2"/>
    <w:rsid w:val="00CB6D95"/>
    <w:rsid w:val="00CD796B"/>
    <w:rsid w:val="00CF13CE"/>
    <w:rsid w:val="00CF2C08"/>
    <w:rsid w:val="00D07CFD"/>
    <w:rsid w:val="00D11F71"/>
    <w:rsid w:val="00D14CB7"/>
    <w:rsid w:val="00D25055"/>
    <w:rsid w:val="00D325CB"/>
    <w:rsid w:val="00D45BAB"/>
    <w:rsid w:val="00D70B4D"/>
    <w:rsid w:val="00D73123"/>
    <w:rsid w:val="00D854E5"/>
    <w:rsid w:val="00D925C8"/>
    <w:rsid w:val="00D933D2"/>
    <w:rsid w:val="00D94611"/>
    <w:rsid w:val="00DA0F03"/>
    <w:rsid w:val="00DB709E"/>
    <w:rsid w:val="00DC5420"/>
    <w:rsid w:val="00DC7648"/>
    <w:rsid w:val="00DC7931"/>
    <w:rsid w:val="00DD3AD9"/>
    <w:rsid w:val="00DE0ABD"/>
    <w:rsid w:val="00DE1225"/>
    <w:rsid w:val="00E02073"/>
    <w:rsid w:val="00E0639F"/>
    <w:rsid w:val="00E146CD"/>
    <w:rsid w:val="00E17912"/>
    <w:rsid w:val="00E24ABC"/>
    <w:rsid w:val="00E33D0F"/>
    <w:rsid w:val="00E627B6"/>
    <w:rsid w:val="00E703A7"/>
    <w:rsid w:val="00E75E99"/>
    <w:rsid w:val="00E84DA5"/>
    <w:rsid w:val="00E86AC7"/>
    <w:rsid w:val="00E950AA"/>
    <w:rsid w:val="00EA2D5F"/>
    <w:rsid w:val="00EA36CB"/>
    <w:rsid w:val="00EB3FF6"/>
    <w:rsid w:val="00EC7DB6"/>
    <w:rsid w:val="00ED32EF"/>
    <w:rsid w:val="00ED5E67"/>
    <w:rsid w:val="00EE0BB3"/>
    <w:rsid w:val="00EE496E"/>
    <w:rsid w:val="00EE4F87"/>
    <w:rsid w:val="00EE767E"/>
    <w:rsid w:val="00F0127D"/>
    <w:rsid w:val="00F02122"/>
    <w:rsid w:val="00F109D0"/>
    <w:rsid w:val="00F15AE4"/>
    <w:rsid w:val="00F77DBD"/>
    <w:rsid w:val="00F77E54"/>
    <w:rsid w:val="00F833DE"/>
    <w:rsid w:val="00F846E6"/>
    <w:rsid w:val="00F84BD2"/>
    <w:rsid w:val="00F9023E"/>
    <w:rsid w:val="00F91E9E"/>
    <w:rsid w:val="00FA1621"/>
    <w:rsid w:val="00FB0429"/>
    <w:rsid w:val="00FB2926"/>
    <w:rsid w:val="00FD4D0B"/>
    <w:rsid w:val="00FD678B"/>
    <w:rsid w:val="00FE1CA5"/>
    <w:rsid w:val="00FE3CED"/>
    <w:rsid w:val="00FF246A"/>
    <w:rsid w:val="00FF73FD"/>
    <w:rsid w:val="00FF7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
    <w:name w:val="date"/>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510338499">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04258594">
      <w:bodyDiv w:val="1"/>
      <w:marLeft w:val="0"/>
      <w:marRight w:val="0"/>
      <w:marTop w:val="0"/>
      <w:marBottom w:val="0"/>
      <w:divBdr>
        <w:top w:val="none" w:sz="0" w:space="0" w:color="auto"/>
        <w:left w:val="none" w:sz="0" w:space="0" w:color="auto"/>
        <w:bottom w:val="none" w:sz="0" w:space="0" w:color="auto"/>
        <w:right w:val="none" w:sz="0" w:space="0" w:color="auto"/>
      </w:divBdr>
    </w:div>
    <w:div w:id="725031047">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991107051">
      <w:bodyDiv w:val="1"/>
      <w:marLeft w:val="0"/>
      <w:marRight w:val="0"/>
      <w:marTop w:val="0"/>
      <w:marBottom w:val="0"/>
      <w:divBdr>
        <w:top w:val="none" w:sz="0" w:space="0" w:color="auto"/>
        <w:left w:val="none" w:sz="0" w:space="0" w:color="auto"/>
        <w:bottom w:val="none" w:sz="0" w:space="0" w:color="auto"/>
        <w:right w:val="none" w:sz="0" w:space="0" w:color="auto"/>
      </w:divBdr>
      <w:divsChild>
        <w:div w:id="1733381710">
          <w:marLeft w:val="0"/>
          <w:marRight w:val="0"/>
          <w:marTop w:val="0"/>
          <w:marBottom w:val="0"/>
          <w:divBdr>
            <w:top w:val="none" w:sz="0" w:space="0" w:color="auto"/>
            <w:left w:val="none" w:sz="0" w:space="0" w:color="auto"/>
            <w:bottom w:val="none" w:sz="0" w:space="0" w:color="auto"/>
            <w:right w:val="none" w:sz="0" w:space="0" w:color="auto"/>
          </w:divBdr>
          <w:divsChild>
            <w:div w:id="1325938047">
              <w:marLeft w:val="0"/>
              <w:marRight w:val="0"/>
              <w:marTop w:val="150"/>
              <w:marBottom w:val="0"/>
              <w:divBdr>
                <w:top w:val="none" w:sz="0" w:space="0" w:color="auto"/>
                <w:left w:val="none" w:sz="0" w:space="0" w:color="auto"/>
                <w:bottom w:val="none" w:sz="0" w:space="0" w:color="auto"/>
                <w:right w:val="none" w:sz="0" w:space="0" w:color="auto"/>
              </w:divBdr>
            </w:div>
          </w:divsChild>
        </w:div>
        <w:div w:id="1777095447">
          <w:marLeft w:val="0"/>
          <w:marRight w:val="0"/>
          <w:marTop w:val="0"/>
          <w:marBottom w:val="374"/>
          <w:divBdr>
            <w:top w:val="single" w:sz="8" w:space="0" w:color="CCCCCC"/>
            <w:left w:val="none" w:sz="0" w:space="0" w:color="auto"/>
            <w:bottom w:val="none" w:sz="0" w:space="0" w:color="auto"/>
            <w:right w:val="none" w:sz="0" w:space="0" w:color="auto"/>
          </w:divBdr>
          <w:divsChild>
            <w:div w:id="1470827454">
              <w:marLeft w:val="0"/>
              <w:marRight w:val="0"/>
              <w:marTop w:val="0"/>
              <w:marBottom w:val="0"/>
              <w:divBdr>
                <w:top w:val="none" w:sz="0" w:space="0" w:color="auto"/>
                <w:left w:val="none" w:sz="0" w:space="0" w:color="auto"/>
                <w:bottom w:val="none" w:sz="0" w:space="0" w:color="auto"/>
                <w:right w:val="none" w:sz="0" w:space="0" w:color="auto"/>
              </w:divBdr>
              <w:divsChild>
                <w:div w:id="1014301685">
                  <w:marLeft w:val="0"/>
                  <w:marRight w:val="0"/>
                  <w:marTop w:val="0"/>
                  <w:marBottom w:val="0"/>
                  <w:divBdr>
                    <w:top w:val="none" w:sz="0" w:space="0" w:color="auto"/>
                    <w:left w:val="none" w:sz="0" w:space="0" w:color="auto"/>
                    <w:bottom w:val="none" w:sz="0" w:space="0" w:color="auto"/>
                    <w:right w:val="none" w:sz="0" w:space="0" w:color="auto"/>
                  </w:divBdr>
                  <w:divsChild>
                    <w:div w:id="1531717983">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45705064">
                              <w:marLeft w:val="0"/>
                              <w:marRight w:val="0"/>
                              <w:marTop w:val="0"/>
                              <w:marBottom w:val="0"/>
                              <w:divBdr>
                                <w:top w:val="none" w:sz="0" w:space="0" w:color="auto"/>
                                <w:left w:val="none" w:sz="0" w:space="0" w:color="auto"/>
                                <w:bottom w:val="none" w:sz="0" w:space="0" w:color="auto"/>
                                <w:right w:val="none" w:sz="0" w:space="0" w:color="auto"/>
                              </w:divBdr>
                              <w:divsChild>
                                <w:div w:id="1361663290">
                                  <w:marLeft w:val="1403"/>
                                  <w:marRight w:val="0"/>
                                  <w:marTop w:val="0"/>
                                  <w:marBottom w:val="0"/>
                                  <w:divBdr>
                                    <w:top w:val="none" w:sz="0" w:space="0" w:color="auto"/>
                                    <w:left w:val="none" w:sz="0" w:space="0" w:color="auto"/>
                                    <w:bottom w:val="none" w:sz="0" w:space="0" w:color="auto"/>
                                    <w:right w:val="none" w:sz="0" w:space="0" w:color="auto"/>
                                  </w:divBdr>
                                  <w:divsChild>
                                    <w:div w:id="18550101">
                                      <w:marLeft w:val="0"/>
                                      <w:marRight w:val="0"/>
                                      <w:marTop w:val="94"/>
                                      <w:marBottom w:val="0"/>
                                      <w:divBdr>
                                        <w:top w:val="none" w:sz="0" w:space="0" w:color="auto"/>
                                        <w:left w:val="none" w:sz="0" w:space="0" w:color="auto"/>
                                        <w:bottom w:val="none" w:sz="0" w:space="0" w:color="auto"/>
                                        <w:right w:val="none" w:sz="0" w:space="0" w:color="auto"/>
                                      </w:divBdr>
                                      <w:divsChild>
                                        <w:div w:id="539703900">
                                          <w:marLeft w:val="0"/>
                                          <w:marRight w:val="0"/>
                                          <w:marTop w:val="0"/>
                                          <w:marBottom w:val="0"/>
                                          <w:divBdr>
                                            <w:top w:val="none" w:sz="0" w:space="0" w:color="auto"/>
                                            <w:left w:val="none" w:sz="0" w:space="0" w:color="auto"/>
                                            <w:bottom w:val="none" w:sz="0" w:space="0" w:color="auto"/>
                                            <w:right w:val="none" w:sz="0" w:space="0" w:color="auto"/>
                                          </w:divBdr>
                                          <w:divsChild>
                                            <w:div w:id="356583190">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877111034">
                                              <w:marLeft w:val="0"/>
                                              <w:marRight w:val="0"/>
                                              <w:marTop w:val="0"/>
                                              <w:marBottom w:val="0"/>
                                              <w:divBdr>
                                                <w:top w:val="none" w:sz="0" w:space="0" w:color="auto"/>
                                                <w:left w:val="none" w:sz="0" w:space="0" w:color="auto"/>
                                                <w:bottom w:val="none" w:sz="0" w:space="0" w:color="auto"/>
                                                <w:right w:val="none" w:sz="0" w:space="0" w:color="auto"/>
                                              </w:divBdr>
                                            </w:div>
                                            <w:div w:id="1566603046">
                                              <w:marLeft w:val="0"/>
                                              <w:marRight w:val="0"/>
                                              <w:marTop w:val="75"/>
                                              <w:marBottom w:val="19"/>
                                              <w:divBdr>
                                                <w:top w:val="none" w:sz="0" w:space="0" w:color="auto"/>
                                                <w:left w:val="none" w:sz="0" w:space="0" w:color="auto"/>
                                                <w:bottom w:val="none" w:sz="0" w:space="0" w:color="auto"/>
                                                <w:right w:val="none" w:sz="0" w:space="0" w:color="auto"/>
                                              </w:divBdr>
                                              <w:divsChild>
                                                <w:div w:id="1278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marLeft w:val="0"/>
                                      <w:marRight w:val="0"/>
                                      <w:marTop w:val="0"/>
                                      <w:marBottom w:val="0"/>
                                      <w:divBdr>
                                        <w:top w:val="none" w:sz="0" w:space="0" w:color="auto"/>
                                        <w:left w:val="none" w:sz="0" w:space="0" w:color="auto"/>
                                        <w:bottom w:val="none" w:sz="0" w:space="0" w:color="auto"/>
                                        <w:right w:val="none" w:sz="0" w:space="0" w:color="auto"/>
                                      </w:divBdr>
                                      <w:divsChild>
                                        <w:div w:id="710038443">
                                          <w:marLeft w:val="0"/>
                                          <w:marRight w:val="0"/>
                                          <w:marTop w:val="0"/>
                                          <w:marBottom w:val="0"/>
                                          <w:divBdr>
                                            <w:top w:val="none" w:sz="0" w:space="0" w:color="auto"/>
                                            <w:left w:val="none" w:sz="0" w:space="0" w:color="auto"/>
                                            <w:bottom w:val="none" w:sz="0" w:space="0" w:color="auto"/>
                                            <w:right w:val="none" w:sz="0" w:space="0" w:color="auto"/>
                                          </w:divBdr>
                                          <w:divsChild>
                                            <w:div w:id="60370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243330">
                              <w:marLeft w:val="0"/>
                              <w:marRight w:val="0"/>
                              <w:marTop w:val="0"/>
                              <w:marBottom w:val="0"/>
                              <w:divBdr>
                                <w:top w:val="none" w:sz="0" w:space="0" w:color="auto"/>
                                <w:left w:val="none" w:sz="0" w:space="0" w:color="auto"/>
                                <w:bottom w:val="none" w:sz="0" w:space="0" w:color="auto"/>
                                <w:right w:val="none" w:sz="0" w:space="0" w:color="auto"/>
                              </w:divBdr>
                              <w:divsChild>
                                <w:div w:id="2144420237">
                                  <w:marLeft w:val="0"/>
                                  <w:marRight w:val="0"/>
                                  <w:marTop w:val="0"/>
                                  <w:marBottom w:val="0"/>
                                  <w:divBdr>
                                    <w:top w:val="none" w:sz="0" w:space="0" w:color="auto"/>
                                    <w:left w:val="none" w:sz="0" w:space="0" w:color="auto"/>
                                    <w:bottom w:val="none" w:sz="0" w:space="0" w:color="auto"/>
                                    <w:right w:val="none" w:sz="0" w:space="0" w:color="auto"/>
                                  </w:divBdr>
                                  <w:divsChild>
                                    <w:div w:id="198015041">
                                      <w:marLeft w:val="0"/>
                                      <w:marRight w:val="0"/>
                                      <w:marTop w:val="0"/>
                                      <w:marBottom w:val="0"/>
                                      <w:divBdr>
                                        <w:top w:val="none" w:sz="0" w:space="0" w:color="auto"/>
                                        <w:left w:val="none" w:sz="0" w:space="0" w:color="auto"/>
                                        <w:bottom w:val="none" w:sz="0" w:space="0" w:color="auto"/>
                                        <w:right w:val="none" w:sz="0" w:space="0" w:color="auto"/>
                                      </w:divBdr>
                                      <w:divsChild>
                                        <w:div w:id="170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19251">
              <w:marLeft w:val="0"/>
              <w:marRight w:val="0"/>
              <w:marTop w:val="0"/>
              <w:marBottom w:val="0"/>
              <w:divBdr>
                <w:top w:val="none" w:sz="0" w:space="0" w:color="auto"/>
                <w:left w:val="none" w:sz="0" w:space="0" w:color="auto"/>
                <w:bottom w:val="none" w:sz="0" w:space="0" w:color="auto"/>
                <w:right w:val="none" w:sz="0" w:space="0" w:color="auto"/>
              </w:divBdr>
              <w:divsChild>
                <w:div w:id="34089515">
                  <w:marLeft w:val="0"/>
                  <w:marRight w:val="0"/>
                  <w:marTop w:val="0"/>
                  <w:marBottom w:val="0"/>
                  <w:divBdr>
                    <w:top w:val="none" w:sz="0" w:space="0" w:color="auto"/>
                    <w:left w:val="none" w:sz="0" w:space="0" w:color="auto"/>
                    <w:bottom w:val="none" w:sz="0" w:space="0" w:color="auto"/>
                    <w:right w:val="none" w:sz="0" w:space="0" w:color="auto"/>
                  </w:divBdr>
                  <w:divsChild>
                    <w:div w:id="1220556884">
                      <w:marLeft w:val="0"/>
                      <w:marRight w:val="0"/>
                      <w:marTop w:val="0"/>
                      <w:marBottom w:val="0"/>
                      <w:divBdr>
                        <w:top w:val="none" w:sz="0" w:space="0" w:color="auto"/>
                        <w:left w:val="none" w:sz="0" w:space="0" w:color="auto"/>
                        <w:bottom w:val="none" w:sz="0" w:space="0" w:color="auto"/>
                        <w:right w:val="none" w:sz="0" w:space="0" w:color="auto"/>
                      </w:divBdr>
                      <w:divsChild>
                        <w:div w:id="67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489861324">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2016-08-31T17:50:00Z</cp:lastPrinted>
  <dcterms:created xsi:type="dcterms:W3CDTF">2016-10-25T21:01:00Z</dcterms:created>
  <dcterms:modified xsi:type="dcterms:W3CDTF">2016-10-26T16:36:00Z</dcterms:modified>
</cp:coreProperties>
</file>