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475" w:rsidRDefault="004E5830" w:rsidP="00340E44">
      <w:pPr>
        <w:ind w:left="0" w:firstLine="0"/>
        <w:jc w:val="center"/>
        <w:rPr>
          <w:b/>
        </w:rPr>
      </w:pPr>
      <w:r>
        <w:rPr>
          <w:b/>
        </w:rPr>
        <w:tab/>
      </w:r>
    </w:p>
    <w:p w:rsidR="00340E44" w:rsidRPr="00AD6240" w:rsidRDefault="00BB68EC" w:rsidP="00340E44">
      <w:pPr>
        <w:ind w:left="0" w:firstLine="0"/>
        <w:jc w:val="center"/>
        <w:rPr>
          <w:b/>
        </w:rPr>
      </w:pPr>
      <w:r w:rsidRPr="00AD6240">
        <w:rPr>
          <w:b/>
        </w:rPr>
        <w:t xml:space="preserve"> </w:t>
      </w:r>
      <w:r w:rsidR="00340E44" w:rsidRPr="00AD6240">
        <w:rPr>
          <w:b/>
        </w:rPr>
        <w:t>BRAILES PARISH COUNCIL</w:t>
      </w:r>
    </w:p>
    <w:p w:rsidR="00340E44" w:rsidRPr="00AD6240" w:rsidRDefault="00EE4F87" w:rsidP="00340E44">
      <w:pPr>
        <w:rPr>
          <w:b/>
        </w:rPr>
      </w:pPr>
      <w:r>
        <w:rPr>
          <w:b/>
        </w:rPr>
        <w:t xml:space="preserve"> </w:t>
      </w:r>
    </w:p>
    <w:p w:rsidR="00340E44" w:rsidRPr="00AD6240" w:rsidRDefault="00340E44" w:rsidP="00340E44">
      <w:pPr>
        <w:ind w:left="0"/>
        <w:rPr>
          <w:b/>
        </w:rPr>
      </w:pPr>
      <w:r w:rsidRPr="00AD6240">
        <w:rPr>
          <w:b/>
        </w:rPr>
        <w:t>Dear Counci</w:t>
      </w:r>
      <w:r w:rsidR="00AD6240">
        <w:rPr>
          <w:b/>
        </w:rPr>
        <w:t>l</w:t>
      </w:r>
      <w:r w:rsidRPr="00AD6240">
        <w:rPr>
          <w:b/>
        </w:rPr>
        <w:t>lor, I hereby summon you to the Parish Council Meet</w:t>
      </w:r>
      <w:r w:rsidR="001C0046">
        <w:rPr>
          <w:b/>
        </w:rPr>
        <w:t>ing that wil</w:t>
      </w:r>
      <w:r w:rsidR="009C40B9">
        <w:rPr>
          <w:b/>
        </w:rPr>
        <w:t xml:space="preserve">l be held on Monday 27th June </w:t>
      </w:r>
      <w:r w:rsidR="00095EBE">
        <w:rPr>
          <w:b/>
        </w:rPr>
        <w:t>2016</w:t>
      </w:r>
      <w:r w:rsidR="00EE0BB3">
        <w:rPr>
          <w:b/>
        </w:rPr>
        <w:t xml:space="preserve"> </w:t>
      </w:r>
      <w:r w:rsidR="00167852">
        <w:rPr>
          <w:b/>
        </w:rPr>
        <w:t xml:space="preserve">at 7.30.p.m. in </w:t>
      </w:r>
      <w:proofErr w:type="gramStart"/>
      <w:r w:rsidR="00167852">
        <w:rPr>
          <w:b/>
        </w:rPr>
        <w:t>The</w:t>
      </w:r>
      <w:proofErr w:type="gramEnd"/>
      <w:r w:rsidR="00167852">
        <w:rPr>
          <w:b/>
        </w:rPr>
        <w:t xml:space="preserve"> Village Hall</w:t>
      </w:r>
      <w:r w:rsidR="001C0046">
        <w:rPr>
          <w:b/>
        </w:rPr>
        <w:t>, Brailes</w:t>
      </w:r>
    </w:p>
    <w:p w:rsidR="00340E44" w:rsidRPr="00AD6240" w:rsidRDefault="00340E44" w:rsidP="00340E44">
      <w:pPr>
        <w:pStyle w:val="ListParagraph"/>
        <w:rPr>
          <w:b/>
        </w:rPr>
      </w:pPr>
      <w:r w:rsidRPr="00AD6240">
        <w:rPr>
          <w:b/>
        </w:rPr>
        <w:t xml:space="preserve">                       ---------------------------------------------</w:t>
      </w:r>
    </w:p>
    <w:p w:rsidR="00340E44" w:rsidRPr="00AD6240" w:rsidRDefault="00340E44" w:rsidP="00340E44">
      <w:pPr>
        <w:ind w:left="0" w:firstLine="360"/>
        <w:rPr>
          <w:b/>
        </w:rPr>
      </w:pPr>
      <w:r w:rsidRPr="00AD6240">
        <w:rPr>
          <w:b/>
        </w:rPr>
        <w:t xml:space="preserve">AGENDA </w:t>
      </w:r>
    </w:p>
    <w:p w:rsidR="00340E44" w:rsidRPr="00742028" w:rsidRDefault="00340E44" w:rsidP="00742028">
      <w:pPr>
        <w:ind w:left="0" w:firstLine="0"/>
        <w:rPr>
          <w:b/>
        </w:rPr>
      </w:pPr>
      <w:r w:rsidRPr="00742028">
        <w:rPr>
          <w:b/>
        </w:rPr>
        <w:tab/>
      </w:r>
    </w:p>
    <w:p w:rsidR="00340E44" w:rsidRPr="00AD6240" w:rsidRDefault="00340E44" w:rsidP="00742028">
      <w:pPr>
        <w:pStyle w:val="ListParagraph"/>
        <w:numPr>
          <w:ilvl w:val="0"/>
          <w:numId w:val="3"/>
        </w:numPr>
        <w:rPr>
          <w:b/>
        </w:rPr>
      </w:pPr>
      <w:r w:rsidRPr="00AD6240">
        <w:rPr>
          <w:b/>
        </w:rPr>
        <w:t>Disclosure of Interests</w:t>
      </w:r>
    </w:p>
    <w:p w:rsidR="00F02122" w:rsidRDefault="00F02122" w:rsidP="00F02122">
      <w:pPr>
        <w:pStyle w:val="Heading1"/>
        <w:numPr>
          <w:ilvl w:val="0"/>
          <w:numId w:val="13"/>
        </w:numPr>
        <w:spacing w:before="0"/>
        <w:rPr>
          <w:rFonts w:ascii="Times New Roman" w:hAnsi="Times New Roman" w:cs="Times New Roman"/>
          <w:color w:val="auto"/>
        </w:rPr>
      </w:pPr>
      <w:r w:rsidRPr="00C21FD0">
        <w:rPr>
          <w:color w:val="auto"/>
        </w:rPr>
        <w:t>The Council will receive disclosures of personal and prejudicial interests from Members on matters to be considered at the meeting. The disclosure must include the nature of the interest. If an interest becomes apparent to a member during the course of the meeting that has not been disclosed under this item, the member must immediately disclose it. Members may remain in the meeting and take part fully in discussions and voting unless the interest is prejudicial. Dispensations received in writing to the clerk, or verbally at the meeting will be considered</w:t>
      </w:r>
      <w:r>
        <w:t xml:space="preserve">. </w:t>
      </w:r>
    </w:p>
    <w:p w:rsidR="00F02122" w:rsidRPr="007E4218" w:rsidRDefault="00F02122" w:rsidP="00F02122"/>
    <w:p w:rsidR="00CB6D95" w:rsidRPr="007E4218" w:rsidRDefault="00CB6D95" w:rsidP="00F02122">
      <w:pPr>
        <w:ind w:left="0" w:firstLine="0"/>
      </w:pPr>
    </w:p>
    <w:p w:rsidR="00340E44" w:rsidRPr="00F0127D" w:rsidRDefault="00340E44" w:rsidP="00742028">
      <w:pPr>
        <w:pStyle w:val="ListParagraph"/>
        <w:numPr>
          <w:ilvl w:val="0"/>
          <w:numId w:val="3"/>
        </w:numPr>
        <w:rPr>
          <w:b/>
        </w:rPr>
      </w:pPr>
      <w:r w:rsidRPr="00F0127D">
        <w:rPr>
          <w:b/>
        </w:rPr>
        <w:t>Approve and sign the Minutes of th</w:t>
      </w:r>
      <w:r w:rsidR="00EE0BB3" w:rsidRPr="00F0127D">
        <w:rPr>
          <w:b/>
        </w:rPr>
        <w:t xml:space="preserve">e </w:t>
      </w:r>
      <w:r w:rsidR="009C40B9" w:rsidRPr="00F0127D">
        <w:rPr>
          <w:b/>
        </w:rPr>
        <w:t xml:space="preserve">May </w:t>
      </w:r>
      <w:r w:rsidR="00ED5E67" w:rsidRPr="00F0127D">
        <w:rPr>
          <w:b/>
        </w:rPr>
        <w:t>31st</w:t>
      </w:r>
      <w:r w:rsidR="00737500" w:rsidRPr="00F0127D">
        <w:rPr>
          <w:b/>
        </w:rPr>
        <w:t xml:space="preserve"> </w:t>
      </w:r>
      <w:r w:rsidRPr="00F0127D">
        <w:rPr>
          <w:b/>
        </w:rPr>
        <w:t>Meeting, to agree any apologies</w:t>
      </w:r>
      <w:r w:rsidR="00B00F3F" w:rsidRPr="00F0127D">
        <w:rPr>
          <w:b/>
        </w:rPr>
        <w:t xml:space="preserve"> – </w:t>
      </w:r>
    </w:p>
    <w:p w:rsidR="00CF13CE" w:rsidRDefault="00CF13CE" w:rsidP="00CF13CE">
      <w:pPr>
        <w:pStyle w:val="ListParagraph"/>
        <w:ind w:firstLine="0"/>
        <w:rPr>
          <w:b/>
        </w:rPr>
      </w:pPr>
      <w:r>
        <w:rPr>
          <w:b/>
        </w:rPr>
        <w:t>Apologies received from Cllr Rosenthal</w:t>
      </w:r>
    </w:p>
    <w:p w:rsidR="00F0127D" w:rsidRPr="00AC41F5" w:rsidRDefault="00F0127D" w:rsidP="00CF13CE">
      <w:pPr>
        <w:pStyle w:val="ListParagraph"/>
        <w:ind w:firstLine="0"/>
        <w:rPr>
          <w:b/>
        </w:rPr>
      </w:pPr>
    </w:p>
    <w:p w:rsidR="000E5C9B" w:rsidRDefault="000E5C9B" w:rsidP="00742028">
      <w:pPr>
        <w:pStyle w:val="ListParagraph"/>
        <w:numPr>
          <w:ilvl w:val="0"/>
          <w:numId w:val="3"/>
        </w:numPr>
        <w:rPr>
          <w:b/>
        </w:rPr>
      </w:pPr>
      <w:r w:rsidRPr="00AC41F5">
        <w:rPr>
          <w:b/>
        </w:rPr>
        <w:t>Action from the last meeting</w:t>
      </w:r>
    </w:p>
    <w:p w:rsidR="00DD3AD9" w:rsidRPr="003D1704" w:rsidRDefault="00DD3AD9" w:rsidP="003D1704">
      <w:pPr>
        <w:ind w:left="0" w:firstLine="0"/>
        <w:rPr>
          <w:b/>
        </w:rPr>
      </w:pPr>
    </w:p>
    <w:p w:rsidR="00340E44" w:rsidRPr="00DD3AD9" w:rsidRDefault="00340E44" w:rsidP="00742028">
      <w:pPr>
        <w:pStyle w:val="ListParagraph"/>
        <w:numPr>
          <w:ilvl w:val="0"/>
          <w:numId w:val="3"/>
        </w:numPr>
      </w:pPr>
      <w:r w:rsidRPr="00AC41F5">
        <w:rPr>
          <w:b/>
        </w:rPr>
        <w:t xml:space="preserve">Reports from sub-committees – </w:t>
      </w:r>
    </w:p>
    <w:p w:rsidR="00AA6FD6" w:rsidRDefault="00A772CD" w:rsidP="003D1704">
      <w:pPr>
        <w:ind w:left="0"/>
        <w:rPr>
          <w:rFonts w:eastAsia="Times New Roman"/>
          <w:lang w:val="en-GB" w:eastAsia="en-GB"/>
        </w:rPr>
      </w:pPr>
      <w:r w:rsidRPr="00AD6240">
        <w:rPr>
          <w:rFonts w:eastAsia="Times New Roman"/>
          <w:u w:val="single"/>
          <w:lang w:val="en-GB" w:eastAsia="en-GB"/>
        </w:rPr>
        <w:t>Neighbourhood Plan</w:t>
      </w:r>
      <w:r w:rsidRPr="00AD6240">
        <w:rPr>
          <w:rFonts w:eastAsia="Times New Roman"/>
          <w:lang w:val="en-GB" w:eastAsia="en-GB"/>
        </w:rPr>
        <w:t xml:space="preserve"> –</w:t>
      </w:r>
      <w:r w:rsidR="00CA1813" w:rsidRPr="00CA1813">
        <w:rPr>
          <w:rFonts w:eastAsia="Times New Roman"/>
          <w:lang w:val="en-GB" w:eastAsia="en-GB"/>
        </w:rPr>
        <w:t xml:space="preserve">Update from the NP </w:t>
      </w:r>
      <w:r w:rsidR="00C05A7C" w:rsidRPr="00CA1813">
        <w:rPr>
          <w:rFonts w:eastAsia="Times New Roman"/>
          <w:lang w:val="en-GB" w:eastAsia="en-GB"/>
        </w:rPr>
        <w:t>Steering</w:t>
      </w:r>
      <w:r w:rsidR="00CA1813" w:rsidRPr="00CA1813">
        <w:rPr>
          <w:rFonts w:eastAsia="Times New Roman"/>
          <w:lang w:val="en-GB" w:eastAsia="en-GB"/>
        </w:rPr>
        <w:t xml:space="preserve"> Committee</w:t>
      </w:r>
    </w:p>
    <w:p w:rsidR="00070EC7" w:rsidRDefault="00070EC7" w:rsidP="00070EC7">
      <w:pPr>
        <w:ind w:firstLine="0"/>
        <w:rPr>
          <w:rFonts w:eastAsia="Times New Roman"/>
          <w:lang w:val="en-GB" w:eastAsia="en-GB"/>
        </w:rPr>
      </w:pPr>
      <w:r>
        <w:rPr>
          <w:rFonts w:eastAsia="Times New Roman"/>
          <w:lang w:val="en-GB" w:eastAsia="en-GB"/>
        </w:rPr>
        <w:t>The Parish Council would like to thank Paul Clark for his hard work and contribution to    the Neighbourhood Plan</w:t>
      </w:r>
    </w:p>
    <w:p w:rsidR="00F0127D" w:rsidRDefault="00F0127D" w:rsidP="00070EC7">
      <w:pPr>
        <w:ind w:left="0" w:firstLine="0"/>
        <w:rPr>
          <w:rFonts w:eastAsia="Times New Roman"/>
          <w:lang w:val="en-GB" w:eastAsia="en-GB"/>
        </w:rPr>
      </w:pPr>
    </w:p>
    <w:p w:rsidR="00CD796B" w:rsidRDefault="00340E44" w:rsidP="00AA6FD6">
      <w:pPr>
        <w:pStyle w:val="ListParagraph"/>
        <w:numPr>
          <w:ilvl w:val="0"/>
          <w:numId w:val="3"/>
        </w:numPr>
      </w:pPr>
      <w:r w:rsidRPr="00AA6FD6">
        <w:rPr>
          <w:b/>
        </w:rPr>
        <w:t xml:space="preserve">Floodwatch Report – </w:t>
      </w:r>
      <w:r w:rsidRPr="00AD6240">
        <w:t>to</w:t>
      </w:r>
      <w:r w:rsidRPr="00AA6FD6">
        <w:rPr>
          <w:b/>
        </w:rPr>
        <w:t xml:space="preserve"> </w:t>
      </w:r>
      <w:r w:rsidRPr="00AD6240">
        <w:t xml:space="preserve">receive a brief update of any flood news from Brailes Floodwatch </w:t>
      </w:r>
      <w:r w:rsidR="007604D0" w:rsidRPr="00AD6240">
        <w:t>T</w:t>
      </w:r>
      <w:r w:rsidRPr="00AD6240">
        <w:t xml:space="preserve">eam </w:t>
      </w:r>
    </w:p>
    <w:p w:rsidR="00AA6FD6" w:rsidRDefault="00AA6FD6" w:rsidP="00AA6FD6">
      <w:pPr>
        <w:pStyle w:val="ListParagraph"/>
        <w:ind w:firstLine="0"/>
      </w:pPr>
    </w:p>
    <w:p w:rsidR="00340E44" w:rsidRPr="0021581C" w:rsidRDefault="00340E44" w:rsidP="00742028">
      <w:pPr>
        <w:pStyle w:val="ListParagraph"/>
        <w:numPr>
          <w:ilvl w:val="0"/>
          <w:numId w:val="3"/>
        </w:numPr>
      </w:pPr>
      <w:r w:rsidRPr="00AC41F5">
        <w:rPr>
          <w:b/>
        </w:rPr>
        <w:t>Matters Arising since the last meeting</w:t>
      </w:r>
    </w:p>
    <w:p w:rsidR="0098259A" w:rsidRPr="00F0127D" w:rsidRDefault="00F0127D" w:rsidP="00B752FC">
      <w:pPr>
        <w:pStyle w:val="NoSpacing"/>
        <w:rPr>
          <w:b/>
          <w:sz w:val="28"/>
          <w:szCs w:val="28"/>
        </w:rPr>
      </w:pPr>
      <w:r>
        <w:rPr>
          <w:b/>
          <w:sz w:val="28"/>
          <w:szCs w:val="28"/>
        </w:rPr>
        <w:t xml:space="preserve">            </w:t>
      </w:r>
      <w:r w:rsidR="0098259A" w:rsidRPr="00F0127D">
        <w:rPr>
          <w:b/>
          <w:sz w:val="28"/>
          <w:szCs w:val="28"/>
        </w:rPr>
        <w:t>Those needing decision</w:t>
      </w:r>
    </w:p>
    <w:p w:rsidR="00093447" w:rsidRDefault="00ED5E67" w:rsidP="0098259A">
      <w:pPr>
        <w:pStyle w:val="ListParagraph"/>
        <w:numPr>
          <w:ilvl w:val="0"/>
          <w:numId w:val="13"/>
        </w:numPr>
      </w:pPr>
      <w:r>
        <w:t>Housing Needs Survey – Sarah Brook Taylor has sent the housing needs sur</w:t>
      </w:r>
      <w:r w:rsidR="00070EC7">
        <w:t>v</w:t>
      </w:r>
      <w:r>
        <w:t>ey</w:t>
      </w:r>
      <w:r w:rsidR="00093447">
        <w:t>, which has been sent to the Parish Councillors.  If agreed upon it needs to be formally adopted by the Parish Council</w:t>
      </w:r>
    </w:p>
    <w:p w:rsidR="003D1704" w:rsidRDefault="00093447" w:rsidP="0098259A">
      <w:pPr>
        <w:pStyle w:val="ListParagraph"/>
        <w:numPr>
          <w:ilvl w:val="0"/>
          <w:numId w:val="13"/>
        </w:numPr>
      </w:pPr>
      <w:r>
        <w:t xml:space="preserve">Brailes as a category 3 Village – following the new reduced bus service through the village, it may be possible to downgrade the village to a category 3 village, from a category 2.  </w:t>
      </w:r>
    </w:p>
    <w:p w:rsidR="00093447" w:rsidRDefault="00093447" w:rsidP="00070EC7"/>
    <w:p w:rsidR="00070EC7" w:rsidRDefault="00070EC7" w:rsidP="00070EC7"/>
    <w:p w:rsidR="00F84BD2" w:rsidRDefault="00F84BD2" w:rsidP="0098259A">
      <w:pPr>
        <w:pStyle w:val="ListParagraph"/>
        <w:ind w:left="1080" w:firstLine="0"/>
      </w:pPr>
    </w:p>
    <w:p w:rsidR="00503DF8" w:rsidRPr="00153CC2" w:rsidRDefault="00503DF8" w:rsidP="00006475">
      <w:pPr>
        <w:pStyle w:val="NormalWeb"/>
        <w:ind w:left="720"/>
        <w:rPr>
          <w:b/>
        </w:rPr>
      </w:pPr>
    </w:p>
    <w:p w:rsidR="005D7541" w:rsidRDefault="00340E44" w:rsidP="00742028">
      <w:pPr>
        <w:ind w:left="0"/>
        <w:rPr>
          <w:b/>
        </w:rPr>
      </w:pPr>
      <w:r w:rsidRPr="00AD6240">
        <w:rPr>
          <w:b/>
        </w:rPr>
        <w:lastRenderedPageBreak/>
        <w:t>T</w:t>
      </w:r>
      <w:r w:rsidRPr="0060151A">
        <w:rPr>
          <w:b/>
        </w:rPr>
        <w:t>hose</w:t>
      </w:r>
      <w:r w:rsidRPr="00AD6240">
        <w:rPr>
          <w:b/>
        </w:rPr>
        <w:t xml:space="preserve"> needing discussions and possible decisions</w:t>
      </w:r>
    </w:p>
    <w:p w:rsidR="00A049E8" w:rsidRDefault="00A049E8" w:rsidP="00B31A94">
      <w:pPr>
        <w:pStyle w:val="ListParagraph"/>
        <w:numPr>
          <w:ilvl w:val="0"/>
          <w:numId w:val="14"/>
        </w:numPr>
      </w:pPr>
      <w:proofErr w:type="spellStart"/>
      <w:r>
        <w:t>Queens</w:t>
      </w:r>
      <w:proofErr w:type="spellEnd"/>
      <w:r>
        <w:t xml:space="preserve"> Birthday celebrations</w:t>
      </w:r>
      <w:r w:rsidR="00070EC7">
        <w:t xml:space="preserve"> – Village picnic update from Cllr Witherick</w:t>
      </w:r>
    </w:p>
    <w:p w:rsidR="0098259A" w:rsidRDefault="0098259A" w:rsidP="00093447">
      <w:pPr>
        <w:pStyle w:val="ListParagraph"/>
        <w:numPr>
          <w:ilvl w:val="0"/>
          <w:numId w:val="14"/>
        </w:numPr>
      </w:pPr>
    </w:p>
    <w:p w:rsidR="00093447" w:rsidRPr="00742028" w:rsidRDefault="00093447" w:rsidP="00F0127D">
      <w:pPr>
        <w:ind w:left="1080" w:firstLine="0"/>
      </w:pPr>
    </w:p>
    <w:p w:rsidR="00340E44" w:rsidRDefault="00340E44" w:rsidP="00742028">
      <w:pPr>
        <w:pStyle w:val="ListParagraph"/>
        <w:numPr>
          <w:ilvl w:val="0"/>
          <w:numId w:val="3"/>
        </w:numPr>
      </w:pPr>
      <w:r w:rsidRPr="00AD6240">
        <w:t>C</w:t>
      </w:r>
      <w:r w:rsidR="004E2DB5" w:rsidRPr="00AC41F5">
        <w:rPr>
          <w:b/>
        </w:rPr>
        <w:t>ounty and D</w:t>
      </w:r>
      <w:r w:rsidRPr="00AC41F5">
        <w:rPr>
          <w:b/>
        </w:rPr>
        <w:t xml:space="preserve">istrict </w:t>
      </w:r>
      <w:r w:rsidR="00407E6A" w:rsidRPr="00AC41F5">
        <w:rPr>
          <w:b/>
        </w:rPr>
        <w:t>C</w:t>
      </w:r>
      <w:r w:rsidR="00604050" w:rsidRPr="00AC41F5">
        <w:rPr>
          <w:b/>
        </w:rPr>
        <w:t>ouncil</w:t>
      </w:r>
      <w:r w:rsidR="00407E6A" w:rsidRPr="00AC41F5">
        <w:rPr>
          <w:b/>
        </w:rPr>
        <w:t>l</w:t>
      </w:r>
      <w:r w:rsidR="00604050" w:rsidRPr="00AC41F5">
        <w:rPr>
          <w:b/>
        </w:rPr>
        <w:t>ors’</w:t>
      </w:r>
      <w:r w:rsidRPr="00AC41F5">
        <w:rPr>
          <w:b/>
        </w:rPr>
        <w:t xml:space="preserve"> reports – </w:t>
      </w:r>
      <w:r w:rsidRPr="00AD6240">
        <w:t>To</w:t>
      </w:r>
      <w:r w:rsidRPr="00AC41F5">
        <w:rPr>
          <w:b/>
        </w:rPr>
        <w:t xml:space="preserve"> </w:t>
      </w:r>
      <w:r w:rsidRPr="00AD6240">
        <w:t>rec</w:t>
      </w:r>
      <w:r w:rsidR="000F4BA7" w:rsidRPr="00AD6240">
        <w:t xml:space="preserve">eive a brief update </w:t>
      </w:r>
      <w:r w:rsidR="00B00F3F">
        <w:t>from</w:t>
      </w:r>
      <w:r w:rsidRPr="00AD6240">
        <w:t xml:space="preserve"> Cllr </w:t>
      </w:r>
      <w:r w:rsidR="006424D0" w:rsidRPr="00AD6240">
        <w:t>Gray</w:t>
      </w:r>
      <w:r w:rsidR="00742028">
        <w:t xml:space="preserve"> and Cllr Saint</w:t>
      </w:r>
      <w:r w:rsidR="00407E6A" w:rsidRPr="00AD6240">
        <w:t>.</w:t>
      </w:r>
    </w:p>
    <w:p w:rsidR="00DD3AD9" w:rsidRPr="00AD6240" w:rsidRDefault="00DD3AD9" w:rsidP="00DD3AD9">
      <w:pPr>
        <w:pStyle w:val="ListParagraph"/>
        <w:ind w:firstLine="0"/>
      </w:pPr>
    </w:p>
    <w:p w:rsidR="00864E66" w:rsidRDefault="00340E44" w:rsidP="00742028">
      <w:pPr>
        <w:pStyle w:val="ListParagraph"/>
        <w:numPr>
          <w:ilvl w:val="0"/>
          <w:numId w:val="3"/>
        </w:numPr>
      </w:pPr>
      <w:r w:rsidRPr="00AD6240">
        <w:rPr>
          <w:b/>
        </w:rPr>
        <w:t xml:space="preserve">Maintenance – </w:t>
      </w:r>
      <w:r w:rsidRPr="00AD6240">
        <w:t>reports of any maintenance needed.</w:t>
      </w:r>
    </w:p>
    <w:p w:rsidR="00DD3AD9" w:rsidRDefault="00DD3AD9" w:rsidP="00BB6976">
      <w:pPr>
        <w:ind w:left="0" w:firstLine="0"/>
      </w:pPr>
    </w:p>
    <w:p w:rsidR="001A31BE" w:rsidRPr="00AD6240" w:rsidRDefault="001A31BE" w:rsidP="00BB6976">
      <w:pPr>
        <w:ind w:left="0" w:firstLine="0"/>
      </w:pPr>
    </w:p>
    <w:p w:rsidR="0098259A" w:rsidRPr="00E146CD" w:rsidRDefault="00340E44" w:rsidP="0098125A">
      <w:pPr>
        <w:pStyle w:val="ListParagraph"/>
        <w:numPr>
          <w:ilvl w:val="0"/>
          <w:numId w:val="3"/>
        </w:numPr>
        <w:rPr>
          <w:u w:val="single"/>
        </w:rPr>
      </w:pPr>
      <w:r w:rsidRPr="00503DF8">
        <w:rPr>
          <w:b/>
        </w:rPr>
        <w:t xml:space="preserve">Correspondence </w:t>
      </w:r>
      <w:r w:rsidR="0098259A">
        <w:rPr>
          <w:b/>
        </w:rPr>
        <w:t xml:space="preserve"> - Letters from</w:t>
      </w:r>
    </w:p>
    <w:p w:rsidR="0098259A" w:rsidRPr="000C399E" w:rsidRDefault="00E146CD" w:rsidP="000C399E">
      <w:pPr>
        <w:pStyle w:val="ListParagraph"/>
        <w:numPr>
          <w:ilvl w:val="0"/>
          <w:numId w:val="17"/>
        </w:numPr>
        <w:rPr>
          <w:u w:val="single"/>
        </w:rPr>
      </w:pPr>
      <w:r>
        <w:t xml:space="preserve">Brian </w:t>
      </w:r>
      <w:proofErr w:type="spellStart"/>
      <w:r>
        <w:t>Nockalls</w:t>
      </w:r>
      <w:proofErr w:type="spellEnd"/>
      <w:r>
        <w:t xml:space="preserve"> re Maintenance grants for Sutton Brook</w:t>
      </w:r>
      <w:r w:rsidR="0059067C" w:rsidRPr="000C399E">
        <w:rPr>
          <w:rFonts w:ascii="Segoe UI" w:hAnsi="Segoe UI" w:cs="Segoe UI"/>
          <w:color w:val="444444"/>
          <w:sz w:val="26"/>
          <w:szCs w:val="26"/>
        </w:rPr>
        <w:br/>
      </w:r>
    </w:p>
    <w:p w:rsidR="0098259A" w:rsidRPr="0098259A" w:rsidRDefault="0098259A" w:rsidP="0098259A">
      <w:pPr>
        <w:pStyle w:val="ListParagraph"/>
        <w:ind w:left="1440" w:firstLine="0"/>
        <w:rPr>
          <w:u w:val="single"/>
        </w:rPr>
      </w:pPr>
    </w:p>
    <w:p w:rsidR="00DD3AD9" w:rsidRDefault="00AA6FD6" w:rsidP="00AA6FD6">
      <w:pPr>
        <w:pStyle w:val="ListParagraph"/>
        <w:numPr>
          <w:ilvl w:val="0"/>
          <w:numId w:val="3"/>
        </w:numPr>
      </w:pPr>
      <w:r>
        <w:rPr>
          <w:b/>
        </w:rPr>
        <w:t xml:space="preserve"> </w:t>
      </w:r>
      <w:r w:rsidR="006424D0" w:rsidRPr="00503DF8">
        <w:rPr>
          <w:b/>
        </w:rPr>
        <w:t>Members of the Public –</w:t>
      </w:r>
      <w:r w:rsidR="006424D0" w:rsidRPr="00AD6240">
        <w:rPr>
          <w:b/>
        </w:rPr>
        <w:t xml:space="preserve"> </w:t>
      </w:r>
      <w:r w:rsidR="006424D0" w:rsidRPr="00AD6240">
        <w:t>Any member of the public may bring up a subject that can be discussed and then added to the next agenda for decision if needed</w:t>
      </w:r>
      <w:r w:rsidR="00CD796B">
        <w:t>.</w:t>
      </w:r>
    </w:p>
    <w:p w:rsidR="00AA6FD6" w:rsidRPr="00AD6240" w:rsidRDefault="00AA6FD6" w:rsidP="00AA6FD6">
      <w:pPr>
        <w:pStyle w:val="ListParagraph"/>
        <w:ind w:firstLine="0"/>
      </w:pPr>
    </w:p>
    <w:p w:rsidR="00F0127D" w:rsidRDefault="00AA6FD6" w:rsidP="00D854E5">
      <w:pPr>
        <w:pStyle w:val="ListParagraph"/>
        <w:numPr>
          <w:ilvl w:val="0"/>
          <w:numId w:val="3"/>
        </w:numPr>
        <w:rPr>
          <w:b/>
        </w:rPr>
      </w:pPr>
      <w:r>
        <w:rPr>
          <w:b/>
        </w:rPr>
        <w:t xml:space="preserve"> </w:t>
      </w:r>
      <w:r w:rsidR="00340E44" w:rsidRPr="00AD6240">
        <w:rPr>
          <w:b/>
        </w:rPr>
        <w:t>Planning applications</w:t>
      </w:r>
      <w:r w:rsidR="00D11F71">
        <w:rPr>
          <w:b/>
        </w:rPr>
        <w:t xml:space="preserve"> –</w:t>
      </w:r>
    </w:p>
    <w:p w:rsidR="00D854E5" w:rsidRPr="00D854E5" w:rsidRDefault="00D854E5" w:rsidP="00D854E5">
      <w:pPr>
        <w:ind w:left="0" w:firstLine="0"/>
        <w:rPr>
          <w:b/>
        </w:rPr>
      </w:pPr>
    </w:p>
    <w:p w:rsidR="00F0127D" w:rsidRPr="00D854E5" w:rsidRDefault="00F0127D" w:rsidP="00D854E5">
      <w:pPr>
        <w:ind w:firstLine="0"/>
        <w:rPr>
          <w:b/>
        </w:rPr>
      </w:pPr>
      <w:r>
        <w:t>16/01513/FUL – 1 Feldon</w:t>
      </w:r>
      <w:r w:rsidR="00614564">
        <w:t xml:space="preserve"> Centre, Lower Brailes, OX15 5HN - </w:t>
      </w:r>
      <w:r w:rsidR="00614564" w:rsidRPr="00D854E5">
        <w:rPr>
          <w:rFonts w:ascii="Arial" w:hAnsi="Arial" w:cs="Arial"/>
          <w:color w:val="333333"/>
          <w:shd w:val="clear" w:color="auto" w:fill="FFFFFF"/>
        </w:rPr>
        <w:t xml:space="preserve">Construction of single storey cold store extension to rear of butchers shop – </w:t>
      </w:r>
      <w:r w:rsidR="00614564" w:rsidRPr="00D854E5">
        <w:rPr>
          <w:rFonts w:ascii="Arial" w:hAnsi="Arial" w:cs="Arial"/>
          <w:b/>
          <w:color w:val="333333"/>
          <w:shd w:val="clear" w:color="auto" w:fill="FFFFFF"/>
        </w:rPr>
        <w:t>At planning</w:t>
      </w:r>
      <w:r w:rsidR="00614564" w:rsidRPr="00D854E5">
        <w:rPr>
          <w:rFonts w:ascii="Arial" w:hAnsi="Arial" w:cs="Arial"/>
          <w:color w:val="333333"/>
          <w:shd w:val="clear" w:color="auto" w:fill="FFFFFF"/>
        </w:rPr>
        <w:t xml:space="preserve"> </w:t>
      </w:r>
      <w:r w:rsidR="00614564" w:rsidRPr="00D854E5">
        <w:rPr>
          <w:rFonts w:ascii="Arial" w:hAnsi="Arial" w:cs="Arial"/>
          <w:b/>
          <w:color w:val="333333"/>
          <w:shd w:val="clear" w:color="auto" w:fill="FFFFFF"/>
        </w:rPr>
        <w:t>meeting of 16</w:t>
      </w:r>
      <w:r w:rsidR="00614564" w:rsidRPr="00D854E5">
        <w:rPr>
          <w:rFonts w:ascii="Arial" w:hAnsi="Arial" w:cs="Arial"/>
          <w:b/>
          <w:color w:val="333333"/>
          <w:shd w:val="clear" w:color="auto" w:fill="FFFFFF"/>
          <w:vertAlign w:val="superscript"/>
        </w:rPr>
        <w:t>th</w:t>
      </w:r>
      <w:r w:rsidR="00614564" w:rsidRPr="00D854E5">
        <w:rPr>
          <w:rFonts w:ascii="Arial" w:hAnsi="Arial" w:cs="Arial"/>
          <w:b/>
          <w:color w:val="333333"/>
          <w:shd w:val="clear" w:color="auto" w:fill="FFFFFF"/>
        </w:rPr>
        <w:t xml:space="preserve"> June Decision was made</w:t>
      </w:r>
      <w:r w:rsidR="00614564" w:rsidRPr="00D854E5">
        <w:rPr>
          <w:rFonts w:ascii="Arial" w:hAnsi="Arial" w:cs="Arial"/>
          <w:color w:val="333333"/>
          <w:shd w:val="clear" w:color="auto" w:fill="FFFFFF"/>
        </w:rPr>
        <w:t xml:space="preserve"> </w:t>
      </w:r>
      <w:r w:rsidR="00614564" w:rsidRPr="00D854E5">
        <w:rPr>
          <w:rFonts w:ascii="Arial" w:hAnsi="Arial" w:cs="Arial"/>
          <w:b/>
          <w:color w:val="333333"/>
          <w:shd w:val="clear" w:color="auto" w:fill="FFFFFF"/>
        </w:rPr>
        <w:t>of</w:t>
      </w:r>
      <w:r w:rsidR="00614564" w:rsidRPr="00D854E5">
        <w:rPr>
          <w:rFonts w:ascii="Arial" w:hAnsi="Arial" w:cs="Arial"/>
          <w:color w:val="333333"/>
          <w:shd w:val="clear" w:color="auto" w:fill="FFFFFF"/>
        </w:rPr>
        <w:t xml:space="preserve"> </w:t>
      </w:r>
      <w:r w:rsidR="00614564" w:rsidRPr="00D854E5">
        <w:rPr>
          <w:b/>
        </w:rPr>
        <w:t>Unanimous vote of no objection to building, but no expertise to comment on noise reduction proposals – This has been submitted</w:t>
      </w:r>
    </w:p>
    <w:p w:rsidR="005A56DA" w:rsidRPr="00D854E5" w:rsidRDefault="00614564" w:rsidP="00D854E5">
      <w:pPr>
        <w:pStyle w:val="NoSpacing"/>
        <w:ind w:left="720"/>
        <w:rPr>
          <w:rFonts w:ascii="Times New Roman" w:hAnsi="Times New Roman"/>
          <w:b/>
          <w:sz w:val="28"/>
          <w:szCs w:val="28"/>
        </w:rPr>
      </w:pPr>
      <w:proofErr w:type="gramStart"/>
      <w:r w:rsidRPr="00D854E5">
        <w:rPr>
          <w:rFonts w:ascii="Times New Roman" w:hAnsi="Times New Roman"/>
          <w:sz w:val="28"/>
          <w:szCs w:val="28"/>
        </w:rPr>
        <w:t>16/01455/FUL – 8 Castle Hill, Upper Brailes</w:t>
      </w:r>
      <w:r w:rsidR="005A56DA" w:rsidRPr="00D854E5">
        <w:rPr>
          <w:rFonts w:ascii="Times New Roman" w:hAnsi="Times New Roman"/>
          <w:sz w:val="28"/>
          <w:szCs w:val="28"/>
        </w:rPr>
        <w:t xml:space="preserve"> – 2 storey rear extension.</w:t>
      </w:r>
      <w:proofErr w:type="gramEnd"/>
      <w:r w:rsidR="005A56DA" w:rsidRPr="00D854E5">
        <w:rPr>
          <w:rFonts w:ascii="Times New Roman" w:hAnsi="Times New Roman"/>
          <w:sz w:val="28"/>
          <w:szCs w:val="28"/>
        </w:rPr>
        <w:t xml:space="preserve">  </w:t>
      </w:r>
      <w:proofErr w:type="gramStart"/>
      <w:r w:rsidR="005A56DA" w:rsidRPr="00D854E5">
        <w:rPr>
          <w:rFonts w:ascii="Times New Roman" w:hAnsi="Times New Roman"/>
          <w:sz w:val="28"/>
          <w:szCs w:val="28"/>
        </w:rPr>
        <w:t>Single storey   front extension to enlarge existing lounge, new entrance porch.</w:t>
      </w:r>
      <w:proofErr w:type="gramEnd"/>
      <w:r w:rsidR="005A56DA" w:rsidRPr="00D854E5">
        <w:rPr>
          <w:rFonts w:ascii="Times New Roman" w:hAnsi="Times New Roman"/>
          <w:sz w:val="28"/>
          <w:szCs w:val="28"/>
        </w:rPr>
        <w:t xml:space="preserve">  </w:t>
      </w:r>
      <w:proofErr w:type="gramStart"/>
      <w:r w:rsidR="005A56DA" w:rsidRPr="00D854E5">
        <w:rPr>
          <w:rFonts w:ascii="Times New Roman" w:hAnsi="Times New Roman"/>
          <w:b/>
          <w:sz w:val="28"/>
          <w:szCs w:val="28"/>
        </w:rPr>
        <w:t>Unanimous vote of no representation regarding the two storey rear extension as we will be guided by the SDC Case Officer on this.</w:t>
      </w:r>
      <w:proofErr w:type="gramEnd"/>
      <w:r w:rsidR="005A56DA" w:rsidRPr="00D854E5">
        <w:rPr>
          <w:rFonts w:ascii="Times New Roman" w:hAnsi="Times New Roman"/>
          <w:b/>
          <w:sz w:val="28"/>
          <w:szCs w:val="28"/>
        </w:rPr>
        <w:t xml:space="preserve"> Permission has already been granted for the single storey front extension and the new porch.  This has been submitted.</w:t>
      </w:r>
    </w:p>
    <w:p w:rsidR="00AB2207" w:rsidRPr="00D854E5" w:rsidRDefault="00AB2207" w:rsidP="009F5760">
      <w:pPr>
        <w:pStyle w:val="FreeForm"/>
        <w:rPr>
          <w:rFonts w:ascii="Times New Roman" w:hAnsi="Times New Roman"/>
          <w:sz w:val="28"/>
          <w:szCs w:val="28"/>
        </w:rPr>
      </w:pPr>
    </w:p>
    <w:p w:rsidR="00E86AC7" w:rsidRPr="00D854E5" w:rsidRDefault="00E86AC7" w:rsidP="00485F14">
      <w:pPr>
        <w:ind w:left="0" w:firstLine="0"/>
        <w:rPr>
          <w:b/>
        </w:rPr>
      </w:pPr>
    </w:p>
    <w:p w:rsidR="00340E44" w:rsidRPr="00742028" w:rsidRDefault="00AA6FD6" w:rsidP="00742028">
      <w:pPr>
        <w:pStyle w:val="ListParagraph"/>
        <w:numPr>
          <w:ilvl w:val="0"/>
          <w:numId w:val="3"/>
        </w:numPr>
        <w:rPr>
          <w:b/>
        </w:rPr>
      </w:pPr>
      <w:r>
        <w:rPr>
          <w:b/>
        </w:rPr>
        <w:t xml:space="preserve"> </w:t>
      </w:r>
      <w:r w:rsidR="00340E44" w:rsidRPr="00742028">
        <w:rPr>
          <w:b/>
        </w:rPr>
        <w:t>Finance</w:t>
      </w:r>
      <w:r w:rsidR="00340E44" w:rsidRPr="00AD6240">
        <w:t xml:space="preserve"> –</w:t>
      </w:r>
    </w:p>
    <w:p w:rsidR="005A56DA" w:rsidRDefault="009F7942" w:rsidP="00E33D0F">
      <w:pPr>
        <w:pStyle w:val="ListParagraph"/>
        <w:ind w:firstLine="0"/>
      </w:pPr>
      <w:r>
        <w:t>Receipts</w:t>
      </w:r>
      <w:r w:rsidR="00522293">
        <w:t xml:space="preserve"> </w:t>
      </w:r>
    </w:p>
    <w:p w:rsidR="006428F4" w:rsidRDefault="005A56DA" w:rsidP="00E33D0F">
      <w:pPr>
        <w:pStyle w:val="ListParagraph"/>
        <w:ind w:firstLine="0"/>
      </w:pPr>
      <w:r>
        <w:t xml:space="preserve">Locke and Sons </w:t>
      </w:r>
      <w:r>
        <w:tab/>
      </w:r>
      <w:r>
        <w:tab/>
        <w:t>burial</w:t>
      </w:r>
      <w:r w:rsidR="00AA6FD6">
        <w:tab/>
      </w:r>
      <w:r w:rsidR="00AA6FD6">
        <w:tab/>
      </w:r>
      <w:r>
        <w:tab/>
      </w:r>
      <w:r>
        <w:tab/>
      </w:r>
      <w:r>
        <w:tab/>
      </w:r>
      <w:r>
        <w:tab/>
        <w:t>£600</w:t>
      </w:r>
    </w:p>
    <w:p w:rsidR="00FE1CA5" w:rsidRPr="00A008EE" w:rsidRDefault="000571CD" w:rsidP="00AA6FD6">
      <w:pPr>
        <w:pStyle w:val="ListParagraph"/>
        <w:ind w:firstLine="0"/>
      </w:pPr>
      <w:proofErr w:type="spellStart"/>
      <w:r>
        <w:t>Groundworks</w:t>
      </w:r>
      <w:proofErr w:type="spellEnd"/>
      <w:r>
        <w:tab/>
      </w:r>
      <w:r>
        <w:tab/>
        <w:t>NP</w:t>
      </w:r>
      <w:r>
        <w:tab/>
      </w:r>
      <w:r>
        <w:tab/>
      </w:r>
      <w:r>
        <w:tab/>
      </w:r>
      <w:r>
        <w:tab/>
      </w:r>
      <w:r>
        <w:tab/>
      </w:r>
      <w:r>
        <w:tab/>
        <w:t>£3735</w:t>
      </w:r>
    </w:p>
    <w:p w:rsidR="00AA6FD6" w:rsidRDefault="00AA6FD6" w:rsidP="00AA6FD6">
      <w:pPr>
        <w:ind w:left="360" w:firstLine="360"/>
      </w:pPr>
      <w:r w:rsidRPr="00AD6240">
        <w:t>Payments requiring authorization:</w:t>
      </w:r>
    </w:p>
    <w:p w:rsidR="00AA6FD6" w:rsidRPr="00D854E5" w:rsidRDefault="005A56DA" w:rsidP="00AA6FD6">
      <w:pPr>
        <w:ind w:firstLine="0"/>
      </w:pPr>
      <w:r>
        <w:rPr>
          <w:sz w:val="24"/>
        </w:rPr>
        <w:t>Clerk</w:t>
      </w:r>
      <w:r>
        <w:rPr>
          <w:sz w:val="24"/>
        </w:rPr>
        <w:tab/>
      </w:r>
      <w:r>
        <w:rPr>
          <w:sz w:val="24"/>
        </w:rPr>
        <w:tab/>
      </w:r>
      <w:r>
        <w:rPr>
          <w:sz w:val="24"/>
        </w:rPr>
        <w:tab/>
      </w:r>
      <w:r>
        <w:rPr>
          <w:sz w:val="24"/>
        </w:rPr>
        <w:tab/>
        <w:t>Salary</w:t>
      </w:r>
      <w:r>
        <w:rPr>
          <w:sz w:val="24"/>
        </w:rPr>
        <w:tab/>
      </w:r>
      <w:r>
        <w:rPr>
          <w:sz w:val="24"/>
        </w:rPr>
        <w:tab/>
      </w:r>
      <w:r>
        <w:rPr>
          <w:sz w:val="24"/>
        </w:rPr>
        <w:tab/>
      </w:r>
      <w:r>
        <w:rPr>
          <w:sz w:val="24"/>
        </w:rPr>
        <w:tab/>
      </w:r>
      <w:r>
        <w:rPr>
          <w:sz w:val="24"/>
        </w:rPr>
        <w:tab/>
      </w:r>
      <w:r>
        <w:rPr>
          <w:sz w:val="24"/>
        </w:rPr>
        <w:tab/>
      </w:r>
      <w:r w:rsidRPr="00D854E5">
        <w:t>£606.32</w:t>
      </w:r>
    </w:p>
    <w:p w:rsidR="005A56DA" w:rsidRPr="00D854E5" w:rsidRDefault="005A56DA" w:rsidP="00AA6FD6">
      <w:pPr>
        <w:ind w:firstLine="0"/>
      </w:pPr>
    </w:p>
    <w:p w:rsidR="00742028" w:rsidRPr="00D854E5" w:rsidRDefault="00340E44" w:rsidP="00742028">
      <w:pPr>
        <w:ind w:firstLine="0"/>
      </w:pPr>
      <w:r w:rsidRPr="00D854E5">
        <w:t xml:space="preserve">Payments – </w:t>
      </w:r>
      <w:r w:rsidR="001E6793" w:rsidRPr="00D854E5">
        <w:t xml:space="preserve">payments by BACS were approved at the last meeting and have been paid </w:t>
      </w:r>
      <w:r w:rsidR="00604050" w:rsidRPr="00D854E5">
        <w:t>to:</w:t>
      </w:r>
      <w:r w:rsidR="00C2675F" w:rsidRPr="00D854E5">
        <w:t xml:space="preserve"> </w:t>
      </w:r>
    </w:p>
    <w:p w:rsidR="00E33D0F" w:rsidRPr="00D854E5" w:rsidRDefault="00E33D0F" w:rsidP="00E33D0F">
      <w:pPr>
        <w:ind w:firstLine="0"/>
      </w:pPr>
      <w:r w:rsidRPr="00D854E5">
        <w:t xml:space="preserve">Amanda Wasdell </w:t>
      </w:r>
      <w:r w:rsidRPr="00D854E5">
        <w:tab/>
      </w:r>
      <w:r w:rsidRPr="00D854E5">
        <w:tab/>
        <w:t>Salary</w:t>
      </w:r>
      <w:r w:rsidRPr="00D854E5">
        <w:tab/>
      </w:r>
      <w:r w:rsidR="00A25F03" w:rsidRPr="00D854E5">
        <w:tab/>
      </w:r>
      <w:r w:rsidR="00A25F03" w:rsidRPr="00D854E5">
        <w:tab/>
      </w:r>
      <w:r w:rsidR="00A25F03" w:rsidRPr="00D854E5">
        <w:tab/>
      </w:r>
      <w:r w:rsidR="00A25F03" w:rsidRPr="00D854E5">
        <w:tab/>
      </w:r>
      <w:r w:rsidR="00A25F03" w:rsidRPr="00D854E5">
        <w:tab/>
        <w:t>£</w:t>
      </w:r>
      <w:r w:rsidR="00324F13" w:rsidRPr="00D854E5">
        <w:t>625.04</w:t>
      </w:r>
    </w:p>
    <w:p w:rsidR="00324F13" w:rsidRPr="00D854E5" w:rsidRDefault="00324F13" w:rsidP="00E33D0F">
      <w:pPr>
        <w:ind w:firstLine="0"/>
      </w:pPr>
      <w:r w:rsidRPr="00D854E5">
        <w:t>Zurich</w:t>
      </w:r>
      <w:r w:rsidRPr="00D854E5">
        <w:tab/>
      </w:r>
      <w:r w:rsidRPr="00D854E5">
        <w:tab/>
      </w:r>
      <w:r w:rsidRPr="00D854E5">
        <w:tab/>
        <w:t>Insurance</w:t>
      </w:r>
      <w:r w:rsidRPr="00D854E5">
        <w:tab/>
      </w:r>
      <w:r w:rsidRPr="00D854E5">
        <w:tab/>
      </w:r>
      <w:r w:rsidRPr="00D854E5">
        <w:tab/>
      </w:r>
      <w:r w:rsidRPr="00D854E5">
        <w:tab/>
      </w:r>
      <w:r w:rsidRPr="00D854E5">
        <w:tab/>
        <w:t>£425.13</w:t>
      </w:r>
    </w:p>
    <w:p w:rsidR="00E33D0F" w:rsidRPr="00D854E5" w:rsidRDefault="00E33D0F" w:rsidP="00324F13">
      <w:pPr>
        <w:ind w:left="0" w:firstLine="0"/>
      </w:pPr>
    </w:p>
    <w:p w:rsidR="00CB6D95" w:rsidRDefault="00CB6D95" w:rsidP="00485F14">
      <w:pPr>
        <w:ind w:left="360" w:firstLine="360"/>
      </w:pPr>
    </w:p>
    <w:p w:rsidR="00D325CB" w:rsidRDefault="00D325CB" w:rsidP="009F34ED">
      <w:pPr>
        <w:ind w:left="0" w:firstLine="0"/>
      </w:pPr>
    </w:p>
    <w:p w:rsidR="00D325CB" w:rsidRDefault="00D325CB" w:rsidP="00D325CB">
      <w:pPr>
        <w:ind w:left="360" w:firstLine="360"/>
      </w:pPr>
    </w:p>
    <w:p w:rsidR="003720D8" w:rsidRPr="00AD6240" w:rsidRDefault="003720D8" w:rsidP="001E6793">
      <w:pPr>
        <w:ind w:left="360" w:firstLine="360"/>
      </w:pPr>
    </w:p>
    <w:p w:rsidR="00340E44" w:rsidRDefault="00604050" w:rsidP="00604050">
      <w:pPr>
        <w:ind w:left="360" w:firstLine="360"/>
      </w:pPr>
      <w:r w:rsidRPr="00AD6240">
        <w:t xml:space="preserve"> </w:t>
      </w:r>
      <w:r w:rsidR="00340E44" w:rsidRPr="00AD6240">
        <w:t xml:space="preserve">Next </w:t>
      </w:r>
      <w:r w:rsidR="00D854E5">
        <w:t>Meeting Date Monday 25</w:t>
      </w:r>
      <w:r w:rsidR="00D854E5" w:rsidRPr="00D854E5">
        <w:rPr>
          <w:vertAlign w:val="superscript"/>
        </w:rPr>
        <w:t>th</w:t>
      </w:r>
      <w:r w:rsidR="00D854E5">
        <w:t xml:space="preserve"> July</w:t>
      </w:r>
      <w:r w:rsidR="00447ECB">
        <w:t xml:space="preserve"> 2016</w:t>
      </w:r>
      <w:r w:rsidR="00D854E5">
        <w:t xml:space="preserve"> in the </w:t>
      </w:r>
      <w:proofErr w:type="spellStart"/>
      <w:r w:rsidR="00D854E5">
        <w:t>Pavillion</w:t>
      </w:r>
      <w:proofErr w:type="spellEnd"/>
    </w:p>
    <w:p w:rsidR="00ED32EF" w:rsidRDefault="00ED32EF" w:rsidP="00ED32EF">
      <w:pPr>
        <w:ind w:left="0"/>
      </w:pPr>
    </w:p>
    <w:p w:rsidR="00ED32EF" w:rsidRDefault="00ED32EF" w:rsidP="00ED32EF">
      <w:pPr>
        <w:ind w:left="0"/>
      </w:pPr>
    </w:p>
    <w:p w:rsidR="00ED32EF" w:rsidRDefault="00ED32EF" w:rsidP="00ED32EF">
      <w:pPr>
        <w:ind w:left="0"/>
      </w:pPr>
    </w:p>
    <w:p w:rsidR="00340E44" w:rsidRPr="00AD6240" w:rsidRDefault="00340E44" w:rsidP="0021581C">
      <w:pPr>
        <w:ind w:left="0"/>
      </w:pPr>
      <w:r w:rsidRPr="00AD6240">
        <w:t>Amanda Wasdell (clerk)</w:t>
      </w:r>
    </w:p>
    <w:p w:rsidR="00340E44" w:rsidRDefault="00340E44" w:rsidP="00340E44"/>
    <w:p w:rsidR="00A20A9F" w:rsidRDefault="00A20A9F" w:rsidP="00340E44"/>
    <w:p w:rsidR="00A20A9F" w:rsidRDefault="00A20A9F" w:rsidP="00340E44"/>
    <w:p w:rsidR="00A20A9F" w:rsidRDefault="00A20A9F" w:rsidP="00340E44"/>
    <w:p w:rsidR="00A20A9F" w:rsidRDefault="00A20A9F" w:rsidP="00340E44"/>
    <w:p w:rsidR="00A20A9F" w:rsidRDefault="00A20A9F" w:rsidP="00340E44"/>
    <w:p w:rsidR="00A20A9F" w:rsidRDefault="00A20A9F" w:rsidP="00340E44"/>
    <w:p w:rsidR="00A20A9F" w:rsidRDefault="00A20A9F" w:rsidP="00340E44"/>
    <w:p w:rsidR="00A20A9F" w:rsidRDefault="00A20A9F" w:rsidP="00340E44"/>
    <w:p w:rsidR="00A20A9F" w:rsidRDefault="00A20A9F" w:rsidP="00340E44"/>
    <w:p w:rsidR="00A20A9F" w:rsidRDefault="00A20A9F" w:rsidP="00340E44"/>
    <w:p w:rsidR="000876F7" w:rsidRDefault="000876F7" w:rsidP="00AA3E01">
      <w:pPr>
        <w:ind w:left="0" w:firstLine="0"/>
      </w:pPr>
    </w:p>
    <w:p w:rsidR="000876F7" w:rsidRDefault="000876F7"/>
    <w:p w:rsidR="000876F7" w:rsidRDefault="000876F7"/>
    <w:p w:rsidR="000876F7" w:rsidRDefault="000876F7"/>
    <w:p w:rsidR="000876F7" w:rsidRDefault="000876F7"/>
    <w:p w:rsidR="000876F7" w:rsidRDefault="000876F7"/>
    <w:p w:rsidR="000876F7" w:rsidRDefault="000876F7"/>
    <w:p w:rsidR="00B2331C" w:rsidRDefault="00B2331C">
      <w:r>
        <w:rPr>
          <w:rFonts w:ascii="Calibri" w:hAnsi="Calibri"/>
        </w:rPr>
        <w:br/>
      </w:r>
    </w:p>
    <w:p w:rsidR="00B2331C" w:rsidRDefault="00B2331C"/>
    <w:p w:rsidR="00B2331C" w:rsidRDefault="00B2331C"/>
    <w:p w:rsidR="00B2331C" w:rsidRDefault="00B2331C" w:rsidP="00AC41F5">
      <w:pPr>
        <w:pStyle w:val="ListParagraph"/>
        <w:ind w:left="2160" w:firstLine="0"/>
      </w:pPr>
    </w:p>
    <w:p w:rsidR="00B2331C" w:rsidRDefault="00B2331C"/>
    <w:p w:rsidR="00B2331C" w:rsidRPr="00AD6240" w:rsidRDefault="00B2331C"/>
    <w:sectPr w:rsidR="00B2331C" w:rsidRPr="00AD6240" w:rsidSect="00340E44">
      <w:pgSz w:w="12240" w:h="15840"/>
      <w:pgMar w:top="720" w:right="720" w:bottom="720" w:left="720" w:header="720" w:footer="720" w:gutter="0"/>
      <w:cols w:space="720"/>
      <w:noEndnote/>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689A"/>
    <w:multiLevelType w:val="hybridMultilevel"/>
    <w:tmpl w:val="3546313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B9215A2"/>
    <w:multiLevelType w:val="hybridMultilevel"/>
    <w:tmpl w:val="1E5AC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B2362C"/>
    <w:multiLevelType w:val="hybridMultilevel"/>
    <w:tmpl w:val="D14CF6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69D29EF"/>
    <w:multiLevelType w:val="multilevel"/>
    <w:tmpl w:val="BF080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82730F"/>
    <w:multiLevelType w:val="hybridMultilevel"/>
    <w:tmpl w:val="9AA8C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CE5189"/>
    <w:multiLevelType w:val="hybridMultilevel"/>
    <w:tmpl w:val="9176D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232EBB"/>
    <w:multiLevelType w:val="hybridMultilevel"/>
    <w:tmpl w:val="E11A40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302F3655"/>
    <w:multiLevelType w:val="multilevel"/>
    <w:tmpl w:val="31C499A6"/>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nsid w:val="3B9208B9"/>
    <w:multiLevelType w:val="hybridMultilevel"/>
    <w:tmpl w:val="A31866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C58321B"/>
    <w:multiLevelType w:val="hybridMultilevel"/>
    <w:tmpl w:val="84788CD6"/>
    <w:lvl w:ilvl="0" w:tplc="0394ABA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74320A"/>
    <w:multiLevelType w:val="hybridMultilevel"/>
    <w:tmpl w:val="C11E15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52570BA2"/>
    <w:multiLevelType w:val="hybridMultilevel"/>
    <w:tmpl w:val="746022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53743ECE"/>
    <w:multiLevelType w:val="hybridMultilevel"/>
    <w:tmpl w:val="3648DC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5A077CB2"/>
    <w:multiLevelType w:val="hybridMultilevel"/>
    <w:tmpl w:val="CBCE2D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60764F67"/>
    <w:multiLevelType w:val="hybridMultilevel"/>
    <w:tmpl w:val="CDC4667E"/>
    <w:lvl w:ilvl="0" w:tplc="8CE6D72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A4D2359"/>
    <w:multiLevelType w:val="hybridMultilevel"/>
    <w:tmpl w:val="6F941A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4"/>
  </w:num>
  <w:num w:numId="2">
    <w:abstractNumId w:val="7"/>
  </w:num>
  <w:num w:numId="3">
    <w:abstractNumId w:val="15"/>
  </w:num>
  <w:num w:numId="4">
    <w:abstractNumId w:val="3"/>
  </w:num>
  <w:num w:numId="5">
    <w:abstractNumId w:val="10"/>
  </w:num>
  <w:num w:numId="6">
    <w:abstractNumId w:val="5"/>
  </w:num>
  <w:num w:numId="7">
    <w:abstractNumId w:val="4"/>
  </w:num>
  <w:num w:numId="8">
    <w:abstractNumId w:val="12"/>
  </w:num>
  <w:num w:numId="9">
    <w:abstractNumId w:val="0"/>
  </w:num>
  <w:num w:numId="10">
    <w:abstractNumId w:val="1"/>
  </w:num>
  <w:num w:numId="11">
    <w:abstractNumId w:val="6"/>
  </w:num>
  <w:num w:numId="12">
    <w:abstractNumId w:val="9"/>
  </w:num>
  <w:num w:numId="13">
    <w:abstractNumId w:val="11"/>
  </w:num>
  <w:num w:numId="14">
    <w:abstractNumId w:val="13"/>
  </w:num>
  <w:num w:numId="15">
    <w:abstractNumId w:val="2"/>
  </w:num>
  <w:num w:numId="16">
    <w:abstractNumId w:val="8"/>
  </w:num>
  <w:num w:numId="17">
    <w:abstractNumId w:val="1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40"/>
  <w:displayHorizontalDrawingGridEvery w:val="2"/>
  <w:characterSpacingControl w:val="doNotCompress"/>
  <w:compat/>
  <w:rsids>
    <w:rsidRoot w:val="00340E44"/>
    <w:rsid w:val="00006475"/>
    <w:rsid w:val="00027C07"/>
    <w:rsid w:val="000571CD"/>
    <w:rsid w:val="00070EC7"/>
    <w:rsid w:val="00075023"/>
    <w:rsid w:val="00080C04"/>
    <w:rsid w:val="0008699C"/>
    <w:rsid w:val="000876F7"/>
    <w:rsid w:val="00093447"/>
    <w:rsid w:val="00095EBE"/>
    <w:rsid w:val="000B38B4"/>
    <w:rsid w:val="000B54D7"/>
    <w:rsid w:val="000B7736"/>
    <w:rsid w:val="000C399E"/>
    <w:rsid w:val="000E1887"/>
    <w:rsid w:val="000E5C9B"/>
    <w:rsid w:val="000E6CDB"/>
    <w:rsid w:val="000F0E74"/>
    <w:rsid w:val="000F408C"/>
    <w:rsid w:val="000F4BA7"/>
    <w:rsid w:val="00121A5F"/>
    <w:rsid w:val="00130164"/>
    <w:rsid w:val="00136431"/>
    <w:rsid w:val="00140C93"/>
    <w:rsid w:val="00151E3B"/>
    <w:rsid w:val="00152F8A"/>
    <w:rsid w:val="00153C67"/>
    <w:rsid w:val="00153CC2"/>
    <w:rsid w:val="00160670"/>
    <w:rsid w:val="00167852"/>
    <w:rsid w:val="00184068"/>
    <w:rsid w:val="0019342C"/>
    <w:rsid w:val="001A31BE"/>
    <w:rsid w:val="001B7F87"/>
    <w:rsid w:val="001C0046"/>
    <w:rsid w:val="001D49D9"/>
    <w:rsid w:val="001E50AE"/>
    <w:rsid w:val="001E5219"/>
    <w:rsid w:val="001E6793"/>
    <w:rsid w:val="001F6C4E"/>
    <w:rsid w:val="002105C6"/>
    <w:rsid w:val="0021581C"/>
    <w:rsid w:val="0022595E"/>
    <w:rsid w:val="00240117"/>
    <w:rsid w:val="00241DD4"/>
    <w:rsid w:val="00256399"/>
    <w:rsid w:val="00256616"/>
    <w:rsid w:val="00263F09"/>
    <w:rsid w:val="002718F8"/>
    <w:rsid w:val="00272090"/>
    <w:rsid w:val="00280658"/>
    <w:rsid w:val="00290B5C"/>
    <w:rsid w:val="002A3B73"/>
    <w:rsid w:val="002C2423"/>
    <w:rsid w:val="002E6EA4"/>
    <w:rsid w:val="002F14D0"/>
    <w:rsid w:val="002F3613"/>
    <w:rsid w:val="003101E8"/>
    <w:rsid w:val="003101EB"/>
    <w:rsid w:val="00321C6D"/>
    <w:rsid w:val="00324F13"/>
    <w:rsid w:val="00327AD4"/>
    <w:rsid w:val="00335DF7"/>
    <w:rsid w:val="00340E44"/>
    <w:rsid w:val="003430CD"/>
    <w:rsid w:val="00353B72"/>
    <w:rsid w:val="00355C86"/>
    <w:rsid w:val="003720D8"/>
    <w:rsid w:val="00373BBD"/>
    <w:rsid w:val="003B727A"/>
    <w:rsid w:val="003D1704"/>
    <w:rsid w:val="003E4A00"/>
    <w:rsid w:val="003E7F06"/>
    <w:rsid w:val="003F0047"/>
    <w:rsid w:val="00407E6A"/>
    <w:rsid w:val="004131AB"/>
    <w:rsid w:val="0042787A"/>
    <w:rsid w:val="00434C38"/>
    <w:rsid w:val="00435F54"/>
    <w:rsid w:val="00447C16"/>
    <w:rsid w:val="00447ECB"/>
    <w:rsid w:val="0047441A"/>
    <w:rsid w:val="00485F14"/>
    <w:rsid w:val="004868B1"/>
    <w:rsid w:val="004E2726"/>
    <w:rsid w:val="004E2DB5"/>
    <w:rsid w:val="004E5830"/>
    <w:rsid w:val="004F5A1A"/>
    <w:rsid w:val="005007E4"/>
    <w:rsid w:val="00503DF8"/>
    <w:rsid w:val="00522293"/>
    <w:rsid w:val="00525034"/>
    <w:rsid w:val="00525DB0"/>
    <w:rsid w:val="005279D7"/>
    <w:rsid w:val="0053120F"/>
    <w:rsid w:val="00532336"/>
    <w:rsid w:val="005769B0"/>
    <w:rsid w:val="0059067C"/>
    <w:rsid w:val="005A56DA"/>
    <w:rsid w:val="005B5428"/>
    <w:rsid w:val="005C70D9"/>
    <w:rsid w:val="005D24E8"/>
    <w:rsid w:val="005D580E"/>
    <w:rsid w:val="005D71E5"/>
    <w:rsid w:val="005D7541"/>
    <w:rsid w:val="005E21E3"/>
    <w:rsid w:val="005F24B1"/>
    <w:rsid w:val="006000D8"/>
    <w:rsid w:val="0060151A"/>
    <w:rsid w:val="00601673"/>
    <w:rsid w:val="00604050"/>
    <w:rsid w:val="0060590E"/>
    <w:rsid w:val="00614564"/>
    <w:rsid w:val="0063527F"/>
    <w:rsid w:val="006360ED"/>
    <w:rsid w:val="006410D1"/>
    <w:rsid w:val="006424D0"/>
    <w:rsid w:val="006428F4"/>
    <w:rsid w:val="00647099"/>
    <w:rsid w:val="00651B37"/>
    <w:rsid w:val="0065374C"/>
    <w:rsid w:val="006719A7"/>
    <w:rsid w:val="00680FED"/>
    <w:rsid w:val="00684254"/>
    <w:rsid w:val="00694675"/>
    <w:rsid w:val="006B0E50"/>
    <w:rsid w:val="006B37A5"/>
    <w:rsid w:val="006D39DB"/>
    <w:rsid w:val="006D4CC9"/>
    <w:rsid w:val="006D5084"/>
    <w:rsid w:val="006E47B6"/>
    <w:rsid w:val="006F4235"/>
    <w:rsid w:val="00702285"/>
    <w:rsid w:val="00704354"/>
    <w:rsid w:val="00712EA1"/>
    <w:rsid w:val="0071321B"/>
    <w:rsid w:val="007227C7"/>
    <w:rsid w:val="00734614"/>
    <w:rsid w:val="00737500"/>
    <w:rsid w:val="00742028"/>
    <w:rsid w:val="007604D0"/>
    <w:rsid w:val="00772767"/>
    <w:rsid w:val="00780533"/>
    <w:rsid w:val="00790DA7"/>
    <w:rsid w:val="00791BDB"/>
    <w:rsid w:val="007B2C88"/>
    <w:rsid w:val="007D0617"/>
    <w:rsid w:val="007D5878"/>
    <w:rsid w:val="007D5A39"/>
    <w:rsid w:val="007E4218"/>
    <w:rsid w:val="007F004B"/>
    <w:rsid w:val="007F14BF"/>
    <w:rsid w:val="007F2E36"/>
    <w:rsid w:val="008111E2"/>
    <w:rsid w:val="008159AD"/>
    <w:rsid w:val="0083129F"/>
    <w:rsid w:val="00835559"/>
    <w:rsid w:val="0085768B"/>
    <w:rsid w:val="00864E66"/>
    <w:rsid w:val="0086761E"/>
    <w:rsid w:val="008952B8"/>
    <w:rsid w:val="008A0587"/>
    <w:rsid w:val="008B57C9"/>
    <w:rsid w:val="008C5578"/>
    <w:rsid w:val="008E7987"/>
    <w:rsid w:val="00900118"/>
    <w:rsid w:val="009166F7"/>
    <w:rsid w:val="009469AC"/>
    <w:rsid w:val="009521D5"/>
    <w:rsid w:val="00976C91"/>
    <w:rsid w:val="0098125A"/>
    <w:rsid w:val="0098259A"/>
    <w:rsid w:val="00984C35"/>
    <w:rsid w:val="009948DE"/>
    <w:rsid w:val="009A37B5"/>
    <w:rsid w:val="009A66CE"/>
    <w:rsid w:val="009B2C3E"/>
    <w:rsid w:val="009B7AD6"/>
    <w:rsid w:val="009C3587"/>
    <w:rsid w:val="009C40B9"/>
    <w:rsid w:val="009D11E4"/>
    <w:rsid w:val="009F34ED"/>
    <w:rsid w:val="009F5760"/>
    <w:rsid w:val="009F6C0B"/>
    <w:rsid w:val="009F7942"/>
    <w:rsid w:val="00A008EE"/>
    <w:rsid w:val="00A049E8"/>
    <w:rsid w:val="00A20A9F"/>
    <w:rsid w:val="00A25F03"/>
    <w:rsid w:val="00A51A2B"/>
    <w:rsid w:val="00A65624"/>
    <w:rsid w:val="00A668B5"/>
    <w:rsid w:val="00A715C1"/>
    <w:rsid w:val="00A772CD"/>
    <w:rsid w:val="00A82961"/>
    <w:rsid w:val="00A8583F"/>
    <w:rsid w:val="00A90430"/>
    <w:rsid w:val="00AA3E01"/>
    <w:rsid w:val="00AA5E9D"/>
    <w:rsid w:val="00AA6473"/>
    <w:rsid w:val="00AA6E73"/>
    <w:rsid w:val="00AA6FD6"/>
    <w:rsid w:val="00AB2207"/>
    <w:rsid w:val="00AC41F5"/>
    <w:rsid w:val="00AC51D5"/>
    <w:rsid w:val="00AC5E05"/>
    <w:rsid w:val="00AD2453"/>
    <w:rsid w:val="00AD6240"/>
    <w:rsid w:val="00AE773D"/>
    <w:rsid w:val="00AF0006"/>
    <w:rsid w:val="00B00F3F"/>
    <w:rsid w:val="00B040B7"/>
    <w:rsid w:val="00B15B73"/>
    <w:rsid w:val="00B22F75"/>
    <w:rsid w:val="00B2331C"/>
    <w:rsid w:val="00B31A94"/>
    <w:rsid w:val="00B417D7"/>
    <w:rsid w:val="00B5013C"/>
    <w:rsid w:val="00B63008"/>
    <w:rsid w:val="00B752FC"/>
    <w:rsid w:val="00BA53BD"/>
    <w:rsid w:val="00BA75CA"/>
    <w:rsid w:val="00BB68EC"/>
    <w:rsid w:val="00BB6976"/>
    <w:rsid w:val="00BB79AE"/>
    <w:rsid w:val="00BC0319"/>
    <w:rsid w:val="00BC2183"/>
    <w:rsid w:val="00BC2D00"/>
    <w:rsid w:val="00BC5ECE"/>
    <w:rsid w:val="00BE334C"/>
    <w:rsid w:val="00BE74EC"/>
    <w:rsid w:val="00C0043C"/>
    <w:rsid w:val="00C05A7C"/>
    <w:rsid w:val="00C06664"/>
    <w:rsid w:val="00C07554"/>
    <w:rsid w:val="00C1242A"/>
    <w:rsid w:val="00C16333"/>
    <w:rsid w:val="00C1781D"/>
    <w:rsid w:val="00C2675F"/>
    <w:rsid w:val="00C360A8"/>
    <w:rsid w:val="00C477A4"/>
    <w:rsid w:val="00C710B3"/>
    <w:rsid w:val="00C80B91"/>
    <w:rsid w:val="00C9430B"/>
    <w:rsid w:val="00CA1813"/>
    <w:rsid w:val="00CA6470"/>
    <w:rsid w:val="00CB60A2"/>
    <w:rsid w:val="00CB6D95"/>
    <w:rsid w:val="00CD796B"/>
    <w:rsid w:val="00CF13CE"/>
    <w:rsid w:val="00D07CFD"/>
    <w:rsid w:val="00D11F71"/>
    <w:rsid w:val="00D325CB"/>
    <w:rsid w:val="00D70B4D"/>
    <w:rsid w:val="00D73123"/>
    <w:rsid w:val="00D854E5"/>
    <w:rsid w:val="00D933D2"/>
    <w:rsid w:val="00DA0F03"/>
    <w:rsid w:val="00DB709E"/>
    <w:rsid w:val="00DC5420"/>
    <w:rsid w:val="00DC7648"/>
    <w:rsid w:val="00DC7931"/>
    <w:rsid w:val="00DD3AD9"/>
    <w:rsid w:val="00DE0ABD"/>
    <w:rsid w:val="00DE1225"/>
    <w:rsid w:val="00E02073"/>
    <w:rsid w:val="00E0639F"/>
    <w:rsid w:val="00E146CD"/>
    <w:rsid w:val="00E17912"/>
    <w:rsid w:val="00E24ABC"/>
    <w:rsid w:val="00E33D0F"/>
    <w:rsid w:val="00E627B6"/>
    <w:rsid w:val="00E703A7"/>
    <w:rsid w:val="00E75E99"/>
    <w:rsid w:val="00E84DA5"/>
    <w:rsid w:val="00E86AC7"/>
    <w:rsid w:val="00EA36CB"/>
    <w:rsid w:val="00EB3FF6"/>
    <w:rsid w:val="00EC7DB6"/>
    <w:rsid w:val="00ED32EF"/>
    <w:rsid w:val="00ED5E67"/>
    <w:rsid w:val="00EE0BB3"/>
    <w:rsid w:val="00EE496E"/>
    <w:rsid w:val="00EE4F87"/>
    <w:rsid w:val="00EE767E"/>
    <w:rsid w:val="00F0127D"/>
    <w:rsid w:val="00F02122"/>
    <w:rsid w:val="00F109D0"/>
    <w:rsid w:val="00F15AE4"/>
    <w:rsid w:val="00F77DBD"/>
    <w:rsid w:val="00F77E54"/>
    <w:rsid w:val="00F846E6"/>
    <w:rsid w:val="00F84BD2"/>
    <w:rsid w:val="00F9023E"/>
    <w:rsid w:val="00F91E9E"/>
    <w:rsid w:val="00FA1621"/>
    <w:rsid w:val="00FD4D0B"/>
    <w:rsid w:val="00FD678B"/>
    <w:rsid w:val="00FE1CA5"/>
    <w:rsid w:val="00FE3CED"/>
    <w:rsid w:val="00FF24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E44"/>
    <w:pPr>
      <w:widowControl w:val="0"/>
      <w:autoSpaceDE w:val="0"/>
      <w:autoSpaceDN w:val="0"/>
      <w:adjustRightInd w:val="0"/>
      <w:spacing w:after="0" w:line="240" w:lineRule="auto"/>
      <w:ind w:left="720" w:right="182" w:firstLine="720"/>
    </w:pPr>
    <w:rPr>
      <w:rFonts w:ascii="Times New Roman" w:eastAsiaTheme="minorEastAsia" w:hAnsi="Times New Roman" w:cs="Times New Roman"/>
      <w:bCs/>
      <w:sz w:val="28"/>
      <w:szCs w:val="28"/>
      <w:lang w:val="en-US"/>
    </w:rPr>
  </w:style>
  <w:style w:type="paragraph" w:styleId="Heading1">
    <w:name w:val="heading 1"/>
    <w:basedOn w:val="Normal"/>
    <w:next w:val="Normal"/>
    <w:link w:val="Heading1Char"/>
    <w:uiPriority w:val="9"/>
    <w:qFormat/>
    <w:rsid w:val="00340E44"/>
    <w:pPr>
      <w:keepNext/>
      <w:keepLines/>
      <w:numPr>
        <w:numId w:val="1"/>
      </w:numPr>
      <w:spacing w:before="480"/>
      <w:outlineLvl w:val="0"/>
    </w:pPr>
    <w:rPr>
      <w:rFonts w:asciiTheme="majorHAnsi" w:eastAsiaTheme="majorEastAsia" w:hAnsiTheme="majorHAnsi" w:cstheme="majorBidi"/>
      <w:b/>
      <w:bCs w:val="0"/>
      <w:color w:val="365F91" w:themeColor="accent1" w:themeShade="BF"/>
    </w:rPr>
  </w:style>
  <w:style w:type="paragraph" w:styleId="Heading2">
    <w:name w:val="heading 2"/>
    <w:basedOn w:val="Normal"/>
    <w:next w:val="Normal"/>
    <w:link w:val="Heading2Char"/>
    <w:uiPriority w:val="9"/>
    <w:semiHidden/>
    <w:unhideWhenUsed/>
    <w:qFormat/>
    <w:rsid w:val="00340E44"/>
    <w:pPr>
      <w:keepNext/>
      <w:keepLines/>
      <w:numPr>
        <w:ilvl w:val="1"/>
        <w:numId w:val="1"/>
      </w:numPr>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340E44"/>
    <w:pPr>
      <w:keepNext/>
      <w:keepLines/>
      <w:numPr>
        <w:ilvl w:val="2"/>
        <w:numId w:val="1"/>
      </w:numPr>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340E44"/>
    <w:pPr>
      <w:keepNext/>
      <w:keepLines/>
      <w:numPr>
        <w:ilvl w:val="3"/>
        <w:numId w:val="1"/>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340E44"/>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40E44"/>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40E44"/>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40E44"/>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40E44"/>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E44"/>
    <w:pPr>
      <w:contextualSpacing/>
    </w:pPr>
    <w:rPr>
      <w:bCs w:val="0"/>
    </w:rPr>
  </w:style>
  <w:style w:type="character" w:customStyle="1" w:styleId="Heading1Char">
    <w:name w:val="Heading 1 Char"/>
    <w:basedOn w:val="DefaultParagraphFont"/>
    <w:link w:val="Heading1"/>
    <w:uiPriority w:val="9"/>
    <w:rsid w:val="00340E44"/>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340E44"/>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340E44"/>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340E44"/>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340E44"/>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340E44"/>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340E44"/>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340E44"/>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340E44"/>
    <w:rPr>
      <w:rFonts w:asciiTheme="majorHAnsi" w:eastAsiaTheme="majorEastAsia" w:hAnsiTheme="majorHAnsi" w:cstheme="majorBidi"/>
      <w:bCs/>
      <w:i/>
      <w:iCs/>
      <w:color w:val="404040" w:themeColor="text1" w:themeTint="BF"/>
      <w:sz w:val="20"/>
      <w:szCs w:val="20"/>
      <w:lang w:val="en-US"/>
    </w:rPr>
  </w:style>
  <w:style w:type="character" w:styleId="Hyperlink">
    <w:name w:val="Hyperlink"/>
    <w:basedOn w:val="DefaultParagraphFont"/>
    <w:uiPriority w:val="99"/>
    <w:unhideWhenUsed/>
    <w:rsid w:val="004F5A1A"/>
    <w:rPr>
      <w:color w:val="0563C1"/>
      <w:u w:val="single"/>
    </w:rPr>
  </w:style>
  <w:style w:type="paragraph" w:styleId="BodyText">
    <w:name w:val="Body Text"/>
    <w:basedOn w:val="Normal"/>
    <w:link w:val="BodyTextChar"/>
    <w:uiPriority w:val="99"/>
    <w:rsid w:val="001E50AE"/>
    <w:pPr>
      <w:widowControl/>
      <w:adjustRightInd/>
      <w:ind w:left="0" w:right="0" w:firstLine="0"/>
      <w:jc w:val="both"/>
    </w:pPr>
    <w:rPr>
      <w:rFonts w:eastAsia="Times New Roman"/>
      <w:bCs w:val="0"/>
      <w:sz w:val="22"/>
      <w:szCs w:val="22"/>
      <w:lang w:val="en-GB" w:eastAsia="en-GB"/>
    </w:rPr>
  </w:style>
  <w:style w:type="character" w:customStyle="1" w:styleId="BodyTextChar">
    <w:name w:val="Body Text Char"/>
    <w:basedOn w:val="DefaultParagraphFont"/>
    <w:link w:val="BodyText"/>
    <w:uiPriority w:val="99"/>
    <w:rsid w:val="001E50AE"/>
    <w:rPr>
      <w:rFonts w:ascii="Times New Roman" w:eastAsia="Times New Roman" w:hAnsi="Times New Roman" w:cs="Times New Roman"/>
      <w:lang w:eastAsia="en-GB"/>
    </w:rPr>
  </w:style>
  <w:style w:type="character" w:styleId="Emphasis">
    <w:name w:val="Emphasis"/>
    <w:basedOn w:val="DefaultParagraphFont"/>
    <w:uiPriority w:val="20"/>
    <w:qFormat/>
    <w:rsid w:val="00A772CD"/>
    <w:rPr>
      <w:i/>
      <w:iCs/>
    </w:rPr>
  </w:style>
  <w:style w:type="character" w:customStyle="1" w:styleId="block">
    <w:name w:val="block"/>
    <w:basedOn w:val="DefaultParagraphFont"/>
    <w:rsid w:val="00407E6A"/>
  </w:style>
  <w:style w:type="paragraph" w:styleId="NormalWeb">
    <w:name w:val="Normal (Web)"/>
    <w:basedOn w:val="Normal"/>
    <w:uiPriority w:val="99"/>
    <w:unhideWhenUsed/>
    <w:rsid w:val="00153CC2"/>
    <w:pPr>
      <w:widowControl/>
      <w:autoSpaceDE/>
      <w:autoSpaceDN/>
      <w:adjustRightInd/>
      <w:ind w:left="0" w:right="0" w:firstLine="0"/>
    </w:pPr>
    <w:rPr>
      <w:rFonts w:eastAsia="Times New Roman"/>
      <w:bCs w:val="0"/>
      <w:sz w:val="24"/>
      <w:szCs w:val="24"/>
      <w:lang w:val="en-GB" w:eastAsia="en-GB"/>
    </w:rPr>
  </w:style>
  <w:style w:type="paragraph" w:styleId="NoSpacing">
    <w:name w:val="No Spacing"/>
    <w:uiPriority w:val="1"/>
    <w:qFormat/>
    <w:rsid w:val="000876F7"/>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0876F7"/>
    <w:rPr>
      <w:rFonts w:ascii="Tahoma" w:hAnsi="Tahoma" w:cs="Tahoma"/>
      <w:sz w:val="16"/>
      <w:szCs w:val="16"/>
    </w:rPr>
  </w:style>
  <w:style w:type="character" w:customStyle="1" w:styleId="BalloonTextChar">
    <w:name w:val="Balloon Text Char"/>
    <w:basedOn w:val="DefaultParagraphFont"/>
    <w:link w:val="BalloonText"/>
    <w:uiPriority w:val="99"/>
    <w:semiHidden/>
    <w:rsid w:val="000876F7"/>
    <w:rPr>
      <w:rFonts w:ascii="Tahoma" w:eastAsiaTheme="minorEastAsia" w:hAnsi="Tahoma" w:cs="Tahoma"/>
      <w:bCs/>
      <w:sz w:val="16"/>
      <w:szCs w:val="16"/>
      <w:lang w:val="en-US"/>
    </w:rPr>
  </w:style>
  <w:style w:type="paragraph" w:customStyle="1" w:styleId="Body">
    <w:name w:val="Body"/>
    <w:rsid w:val="00485F14"/>
    <w:pPr>
      <w:spacing w:after="0" w:line="240" w:lineRule="auto"/>
    </w:pPr>
    <w:rPr>
      <w:rFonts w:ascii="Helvetica" w:eastAsia="ヒラギノ角ゴ Pro W3" w:hAnsi="Helvetica" w:cs="Times New Roman"/>
      <w:color w:val="000000"/>
      <w:sz w:val="24"/>
      <w:szCs w:val="20"/>
      <w:lang w:val="en-US" w:eastAsia="en-GB"/>
    </w:rPr>
  </w:style>
  <w:style w:type="paragraph" w:customStyle="1" w:styleId="FreeForm">
    <w:name w:val="Free Form"/>
    <w:rsid w:val="00485F14"/>
    <w:pPr>
      <w:spacing w:after="0" w:line="240" w:lineRule="auto"/>
    </w:pPr>
    <w:rPr>
      <w:rFonts w:ascii="Helvetica" w:eastAsia="ヒラギノ角ゴ Pro W3" w:hAnsi="Helvetica" w:cs="Times New Roman"/>
      <w:color w:val="000000"/>
      <w:sz w:val="24"/>
      <w:szCs w:val="20"/>
      <w:lang w:val="en-US" w:eastAsia="en-GB"/>
    </w:rPr>
  </w:style>
  <w:style w:type="character" w:customStyle="1" w:styleId="response">
    <w:name w:val="response"/>
    <w:basedOn w:val="DefaultParagraphFont"/>
    <w:rsid w:val="00F0127D"/>
  </w:style>
  <w:style w:type="character" w:customStyle="1" w:styleId="apple-converted-space">
    <w:name w:val="apple-converted-space"/>
    <w:basedOn w:val="DefaultParagraphFont"/>
    <w:rsid w:val="00F0127D"/>
  </w:style>
  <w:style w:type="character" w:customStyle="1" w:styleId="unsafesenderemail">
    <w:name w:val="unsafesenderemail"/>
    <w:basedOn w:val="DefaultParagraphFont"/>
    <w:rsid w:val="0059067C"/>
  </w:style>
  <w:style w:type="character" w:customStyle="1" w:styleId="date">
    <w:name w:val="date"/>
    <w:basedOn w:val="DefaultParagraphFont"/>
    <w:rsid w:val="0059067C"/>
  </w:style>
  <w:style w:type="paragraph" w:customStyle="1" w:styleId="ecxmsonormal">
    <w:name w:val="ecxmsonormal"/>
    <w:basedOn w:val="Normal"/>
    <w:rsid w:val="0059067C"/>
    <w:pPr>
      <w:widowControl/>
      <w:autoSpaceDE/>
      <w:autoSpaceDN/>
      <w:adjustRightInd/>
      <w:spacing w:before="100" w:beforeAutospacing="1" w:after="100" w:afterAutospacing="1"/>
      <w:ind w:left="0" w:right="0" w:firstLine="0"/>
    </w:pPr>
    <w:rPr>
      <w:rFonts w:eastAsia="Times New Roman"/>
      <w:bCs w:val="0"/>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242572146">
      <w:bodyDiv w:val="1"/>
      <w:marLeft w:val="0"/>
      <w:marRight w:val="0"/>
      <w:marTop w:val="0"/>
      <w:marBottom w:val="0"/>
      <w:divBdr>
        <w:top w:val="none" w:sz="0" w:space="0" w:color="auto"/>
        <w:left w:val="none" w:sz="0" w:space="0" w:color="auto"/>
        <w:bottom w:val="none" w:sz="0" w:space="0" w:color="auto"/>
        <w:right w:val="none" w:sz="0" w:space="0" w:color="auto"/>
      </w:divBdr>
      <w:divsChild>
        <w:div w:id="491481742">
          <w:marLeft w:val="0"/>
          <w:marRight w:val="0"/>
          <w:marTop w:val="0"/>
          <w:marBottom w:val="0"/>
          <w:divBdr>
            <w:top w:val="none" w:sz="0" w:space="0" w:color="auto"/>
            <w:left w:val="none" w:sz="0" w:space="0" w:color="auto"/>
            <w:bottom w:val="none" w:sz="0" w:space="0" w:color="auto"/>
            <w:right w:val="none" w:sz="0" w:space="0" w:color="auto"/>
          </w:divBdr>
        </w:div>
        <w:div w:id="1661734006">
          <w:marLeft w:val="0"/>
          <w:marRight w:val="0"/>
          <w:marTop w:val="0"/>
          <w:marBottom w:val="0"/>
          <w:divBdr>
            <w:top w:val="none" w:sz="0" w:space="0" w:color="auto"/>
            <w:left w:val="none" w:sz="0" w:space="0" w:color="auto"/>
            <w:bottom w:val="none" w:sz="0" w:space="0" w:color="auto"/>
            <w:right w:val="none" w:sz="0" w:space="0" w:color="auto"/>
          </w:divBdr>
        </w:div>
        <w:div w:id="167066859">
          <w:marLeft w:val="0"/>
          <w:marRight w:val="0"/>
          <w:marTop w:val="0"/>
          <w:marBottom w:val="0"/>
          <w:divBdr>
            <w:top w:val="none" w:sz="0" w:space="0" w:color="auto"/>
            <w:left w:val="none" w:sz="0" w:space="0" w:color="auto"/>
            <w:bottom w:val="none" w:sz="0" w:space="0" w:color="auto"/>
            <w:right w:val="none" w:sz="0" w:space="0" w:color="auto"/>
          </w:divBdr>
        </w:div>
      </w:divsChild>
    </w:div>
    <w:div w:id="493910464">
      <w:bodyDiv w:val="1"/>
      <w:marLeft w:val="0"/>
      <w:marRight w:val="0"/>
      <w:marTop w:val="0"/>
      <w:marBottom w:val="0"/>
      <w:divBdr>
        <w:top w:val="none" w:sz="0" w:space="0" w:color="auto"/>
        <w:left w:val="none" w:sz="0" w:space="0" w:color="auto"/>
        <w:bottom w:val="none" w:sz="0" w:space="0" w:color="auto"/>
        <w:right w:val="none" w:sz="0" w:space="0" w:color="auto"/>
      </w:divBdr>
    </w:div>
    <w:div w:id="510338499">
      <w:bodyDiv w:val="1"/>
      <w:marLeft w:val="0"/>
      <w:marRight w:val="0"/>
      <w:marTop w:val="0"/>
      <w:marBottom w:val="0"/>
      <w:divBdr>
        <w:top w:val="none" w:sz="0" w:space="0" w:color="auto"/>
        <w:left w:val="none" w:sz="0" w:space="0" w:color="auto"/>
        <w:bottom w:val="none" w:sz="0" w:space="0" w:color="auto"/>
        <w:right w:val="none" w:sz="0" w:space="0" w:color="auto"/>
      </w:divBdr>
    </w:div>
    <w:div w:id="622422778">
      <w:bodyDiv w:val="1"/>
      <w:marLeft w:val="0"/>
      <w:marRight w:val="0"/>
      <w:marTop w:val="0"/>
      <w:marBottom w:val="0"/>
      <w:divBdr>
        <w:top w:val="none" w:sz="0" w:space="0" w:color="auto"/>
        <w:left w:val="none" w:sz="0" w:space="0" w:color="auto"/>
        <w:bottom w:val="none" w:sz="0" w:space="0" w:color="auto"/>
        <w:right w:val="none" w:sz="0" w:space="0" w:color="auto"/>
      </w:divBdr>
    </w:div>
    <w:div w:id="704258594">
      <w:bodyDiv w:val="1"/>
      <w:marLeft w:val="0"/>
      <w:marRight w:val="0"/>
      <w:marTop w:val="0"/>
      <w:marBottom w:val="0"/>
      <w:divBdr>
        <w:top w:val="none" w:sz="0" w:space="0" w:color="auto"/>
        <w:left w:val="none" w:sz="0" w:space="0" w:color="auto"/>
        <w:bottom w:val="none" w:sz="0" w:space="0" w:color="auto"/>
        <w:right w:val="none" w:sz="0" w:space="0" w:color="auto"/>
      </w:divBdr>
    </w:div>
    <w:div w:id="776170937">
      <w:bodyDiv w:val="1"/>
      <w:marLeft w:val="0"/>
      <w:marRight w:val="0"/>
      <w:marTop w:val="0"/>
      <w:marBottom w:val="0"/>
      <w:divBdr>
        <w:top w:val="none" w:sz="0" w:space="0" w:color="auto"/>
        <w:left w:val="none" w:sz="0" w:space="0" w:color="auto"/>
        <w:bottom w:val="none" w:sz="0" w:space="0" w:color="auto"/>
        <w:right w:val="none" w:sz="0" w:space="0" w:color="auto"/>
      </w:divBdr>
    </w:div>
    <w:div w:id="934047158">
      <w:bodyDiv w:val="1"/>
      <w:marLeft w:val="0"/>
      <w:marRight w:val="0"/>
      <w:marTop w:val="0"/>
      <w:marBottom w:val="0"/>
      <w:divBdr>
        <w:top w:val="none" w:sz="0" w:space="0" w:color="auto"/>
        <w:left w:val="none" w:sz="0" w:space="0" w:color="auto"/>
        <w:bottom w:val="none" w:sz="0" w:space="0" w:color="auto"/>
        <w:right w:val="none" w:sz="0" w:space="0" w:color="auto"/>
      </w:divBdr>
    </w:div>
    <w:div w:id="938292763">
      <w:bodyDiv w:val="1"/>
      <w:marLeft w:val="0"/>
      <w:marRight w:val="0"/>
      <w:marTop w:val="0"/>
      <w:marBottom w:val="0"/>
      <w:divBdr>
        <w:top w:val="none" w:sz="0" w:space="0" w:color="auto"/>
        <w:left w:val="none" w:sz="0" w:space="0" w:color="auto"/>
        <w:bottom w:val="none" w:sz="0" w:space="0" w:color="auto"/>
        <w:right w:val="none" w:sz="0" w:space="0" w:color="auto"/>
      </w:divBdr>
    </w:div>
    <w:div w:id="971598589">
      <w:bodyDiv w:val="1"/>
      <w:marLeft w:val="0"/>
      <w:marRight w:val="0"/>
      <w:marTop w:val="0"/>
      <w:marBottom w:val="0"/>
      <w:divBdr>
        <w:top w:val="none" w:sz="0" w:space="0" w:color="auto"/>
        <w:left w:val="none" w:sz="0" w:space="0" w:color="auto"/>
        <w:bottom w:val="none" w:sz="0" w:space="0" w:color="auto"/>
        <w:right w:val="none" w:sz="0" w:space="0" w:color="auto"/>
      </w:divBdr>
    </w:div>
    <w:div w:id="991107051">
      <w:bodyDiv w:val="1"/>
      <w:marLeft w:val="0"/>
      <w:marRight w:val="0"/>
      <w:marTop w:val="0"/>
      <w:marBottom w:val="0"/>
      <w:divBdr>
        <w:top w:val="none" w:sz="0" w:space="0" w:color="auto"/>
        <w:left w:val="none" w:sz="0" w:space="0" w:color="auto"/>
        <w:bottom w:val="none" w:sz="0" w:space="0" w:color="auto"/>
        <w:right w:val="none" w:sz="0" w:space="0" w:color="auto"/>
      </w:divBdr>
      <w:divsChild>
        <w:div w:id="1733381710">
          <w:marLeft w:val="0"/>
          <w:marRight w:val="0"/>
          <w:marTop w:val="0"/>
          <w:marBottom w:val="0"/>
          <w:divBdr>
            <w:top w:val="none" w:sz="0" w:space="0" w:color="auto"/>
            <w:left w:val="none" w:sz="0" w:space="0" w:color="auto"/>
            <w:bottom w:val="none" w:sz="0" w:space="0" w:color="auto"/>
            <w:right w:val="none" w:sz="0" w:space="0" w:color="auto"/>
          </w:divBdr>
          <w:divsChild>
            <w:div w:id="1325938047">
              <w:marLeft w:val="0"/>
              <w:marRight w:val="0"/>
              <w:marTop w:val="150"/>
              <w:marBottom w:val="0"/>
              <w:divBdr>
                <w:top w:val="none" w:sz="0" w:space="0" w:color="auto"/>
                <w:left w:val="none" w:sz="0" w:space="0" w:color="auto"/>
                <w:bottom w:val="none" w:sz="0" w:space="0" w:color="auto"/>
                <w:right w:val="none" w:sz="0" w:space="0" w:color="auto"/>
              </w:divBdr>
            </w:div>
          </w:divsChild>
        </w:div>
        <w:div w:id="1777095447">
          <w:marLeft w:val="0"/>
          <w:marRight w:val="0"/>
          <w:marTop w:val="0"/>
          <w:marBottom w:val="374"/>
          <w:divBdr>
            <w:top w:val="single" w:sz="8" w:space="0" w:color="CCCCCC"/>
            <w:left w:val="none" w:sz="0" w:space="0" w:color="auto"/>
            <w:bottom w:val="none" w:sz="0" w:space="0" w:color="auto"/>
            <w:right w:val="none" w:sz="0" w:space="0" w:color="auto"/>
          </w:divBdr>
          <w:divsChild>
            <w:div w:id="1470827454">
              <w:marLeft w:val="0"/>
              <w:marRight w:val="0"/>
              <w:marTop w:val="0"/>
              <w:marBottom w:val="0"/>
              <w:divBdr>
                <w:top w:val="none" w:sz="0" w:space="0" w:color="auto"/>
                <w:left w:val="none" w:sz="0" w:space="0" w:color="auto"/>
                <w:bottom w:val="none" w:sz="0" w:space="0" w:color="auto"/>
                <w:right w:val="none" w:sz="0" w:space="0" w:color="auto"/>
              </w:divBdr>
              <w:divsChild>
                <w:div w:id="1014301685">
                  <w:marLeft w:val="0"/>
                  <w:marRight w:val="0"/>
                  <w:marTop w:val="0"/>
                  <w:marBottom w:val="0"/>
                  <w:divBdr>
                    <w:top w:val="none" w:sz="0" w:space="0" w:color="auto"/>
                    <w:left w:val="none" w:sz="0" w:space="0" w:color="auto"/>
                    <w:bottom w:val="none" w:sz="0" w:space="0" w:color="auto"/>
                    <w:right w:val="none" w:sz="0" w:space="0" w:color="auto"/>
                  </w:divBdr>
                  <w:divsChild>
                    <w:div w:id="1531717983">
                      <w:marLeft w:val="0"/>
                      <w:marRight w:val="0"/>
                      <w:marTop w:val="0"/>
                      <w:marBottom w:val="0"/>
                      <w:divBdr>
                        <w:top w:val="none" w:sz="0" w:space="0" w:color="auto"/>
                        <w:left w:val="none" w:sz="0" w:space="0" w:color="auto"/>
                        <w:bottom w:val="none" w:sz="0" w:space="0" w:color="auto"/>
                        <w:right w:val="none" w:sz="0" w:space="0" w:color="auto"/>
                      </w:divBdr>
                      <w:divsChild>
                        <w:div w:id="1132669817">
                          <w:marLeft w:val="0"/>
                          <w:marRight w:val="0"/>
                          <w:marTop w:val="0"/>
                          <w:marBottom w:val="0"/>
                          <w:divBdr>
                            <w:top w:val="none" w:sz="0" w:space="0" w:color="auto"/>
                            <w:left w:val="none" w:sz="0" w:space="0" w:color="auto"/>
                            <w:bottom w:val="none" w:sz="0" w:space="0" w:color="auto"/>
                            <w:right w:val="none" w:sz="0" w:space="0" w:color="auto"/>
                          </w:divBdr>
                          <w:divsChild>
                            <w:div w:id="845705064">
                              <w:marLeft w:val="0"/>
                              <w:marRight w:val="0"/>
                              <w:marTop w:val="0"/>
                              <w:marBottom w:val="0"/>
                              <w:divBdr>
                                <w:top w:val="none" w:sz="0" w:space="0" w:color="auto"/>
                                <w:left w:val="none" w:sz="0" w:space="0" w:color="auto"/>
                                <w:bottom w:val="none" w:sz="0" w:space="0" w:color="auto"/>
                                <w:right w:val="none" w:sz="0" w:space="0" w:color="auto"/>
                              </w:divBdr>
                              <w:divsChild>
                                <w:div w:id="1361663290">
                                  <w:marLeft w:val="1403"/>
                                  <w:marRight w:val="0"/>
                                  <w:marTop w:val="0"/>
                                  <w:marBottom w:val="0"/>
                                  <w:divBdr>
                                    <w:top w:val="none" w:sz="0" w:space="0" w:color="auto"/>
                                    <w:left w:val="none" w:sz="0" w:space="0" w:color="auto"/>
                                    <w:bottom w:val="none" w:sz="0" w:space="0" w:color="auto"/>
                                    <w:right w:val="none" w:sz="0" w:space="0" w:color="auto"/>
                                  </w:divBdr>
                                  <w:divsChild>
                                    <w:div w:id="18550101">
                                      <w:marLeft w:val="0"/>
                                      <w:marRight w:val="0"/>
                                      <w:marTop w:val="94"/>
                                      <w:marBottom w:val="0"/>
                                      <w:divBdr>
                                        <w:top w:val="none" w:sz="0" w:space="0" w:color="auto"/>
                                        <w:left w:val="none" w:sz="0" w:space="0" w:color="auto"/>
                                        <w:bottom w:val="none" w:sz="0" w:space="0" w:color="auto"/>
                                        <w:right w:val="none" w:sz="0" w:space="0" w:color="auto"/>
                                      </w:divBdr>
                                      <w:divsChild>
                                        <w:div w:id="539703900">
                                          <w:marLeft w:val="0"/>
                                          <w:marRight w:val="0"/>
                                          <w:marTop w:val="0"/>
                                          <w:marBottom w:val="0"/>
                                          <w:divBdr>
                                            <w:top w:val="none" w:sz="0" w:space="0" w:color="auto"/>
                                            <w:left w:val="none" w:sz="0" w:space="0" w:color="auto"/>
                                            <w:bottom w:val="none" w:sz="0" w:space="0" w:color="auto"/>
                                            <w:right w:val="none" w:sz="0" w:space="0" w:color="auto"/>
                                          </w:divBdr>
                                          <w:divsChild>
                                            <w:div w:id="356583190">
                                              <w:marLeft w:val="0"/>
                                              <w:marRight w:val="0"/>
                                              <w:marTop w:val="0"/>
                                              <w:marBottom w:val="0"/>
                                              <w:divBdr>
                                                <w:top w:val="none" w:sz="0" w:space="0" w:color="auto"/>
                                                <w:left w:val="none" w:sz="0" w:space="0" w:color="auto"/>
                                                <w:bottom w:val="none" w:sz="0" w:space="0" w:color="auto"/>
                                                <w:right w:val="none" w:sz="0" w:space="0" w:color="auto"/>
                                              </w:divBdr>
                                            </w:div>
                                            <w:div w:id="1881362163">
                                              <w:marLeft w:val="0"/>
                                              <w:marRight w:val="0"/>
                                              <w:marTop w:val="0"/>
                                              <w:marBottom w:val="0"/>
                                              <w:divBdr>
                                                <w:top w:val="none" w:sz="0" w:space="0" w:color="auto"/>
                                                <w:left w:val="none" w:sz="0" w:space="0" w:color="auto"/>
                                                <w:bottom w:val="none" w:sz="0" w:space="0" w:color="auto"/>
                                                <w:right w:val="none" w:sz="0" w:space="0" w:color="auto"/>
                                              </w:divBdr>
                                            </w:div>
                                            <w:div w:id="1877111034">
                                              <w:marLeft w:val="0"/>
                                              <w:marRight w:val="0"/>
                                              <w:marTop w:val="0"/>
                                              <w:marBottom w:val="0"/>
                                              <w:divBdr>
                                                <w:top w:val="none" w:sz="0" w:space="0" w:color="auto"/>
                                                <w:left w:val="none" w:sz="0" w:space="0" w:color="auto"/>
                                                <w:bottom w:val="none" w:sz="0" w:space="0" w:color="auto"/>
                                                <w:right w:val="none" w:sz="0" w:space="0" w:color="auto"/>
                                              </w:divBdr>
                                            </w:div>
                                            <w:div w:id="1566603046">
                                              <w:marLeft w:val="0"/>
                                              <w:marRight w:val="0"/>
                                              <w:marTop w:val="75"/>
                                              <w:marBottom w:val="19"/>
                                              <w:divBdr>
                                                <w:top w:val="none" w:sz="0" w:space="0" w:color="auto"/>
                                                <w:left w:val="none" w:sz="0" w:space="0" w:color="auto"/>
                                                <w:bottom w:val="none" w:sz="0" w:space="0" w:color="auto"/>
                                                <w:right w:val="none" w:sz="0" w:space="0" w:color="auto"/>
                                              </w:divBdr>
                                              <w:divsChild>
                                                <w:div w:id="12780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362902">
                                      <w:marLeft w:val="0"/>
                                      <w:marRight w:val="0"/>
                                      <w:marTop w:val="0"/>
                                      <w:marBottom w:val="0"/>
                                      <w:divBdr>
                                        <w:top w:val="none" w:sz="0" w:space="0" w:color="auto"/>
                                        <w:left w:val="none" w:sz="0" w:space="0" w:color="auto"/>
                                        <w:bottom w:val="none" w:sz="0" w:space="0" w:color="auto"/>
                                        <w:right w:val="none" w:sz="0" w:space="0" w:color="auto"/>
                                      </w:divBdr>
                                      <w:divsChild>
                                        <w:div w:id="710038443">
                                          <w:marLeft w:val="0"/>
                                          <w:marRight w:val="0"/>
                                          <w:marTop w:val="0"/>
                                          <w:marBottom w:val="0"/>
                                          <w:divBdr>
                                            <w:top w:val="none" w:sz="0" w:space="0" w:color="auto"/>
                                            <w:left w:val="none" w:sz="0" w:space="0" w:color="auto"/>
                                            <w:bottom w:val="none" w:sz="0" w:space="0" w:color="auto"/>
                                            <w:right w:val="none" w:sz="0" w:space="0" w:color="auto"/>
                                          </w:divBdr>
                                          <w:divsChild>
                                            <w:div w:id="603709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254243330">
                              <w:marLeft w:val="0"/>
                              <w:marRight w:val="0"/>
                              <w:marTop w:val="0"/>
                              <w:marBottom w:val="0"/>
                              <w:divBdr>
                                <w:top w:val="none" w:sz="0" w:space="0" w:color="auto"/>
                                <w:left w:val="none" w:sz="0" w:space="0" w:color="auto"/>
                                <w:bottom w:val="none" w:sz="0" w:space="0" w:color="auto"/>
                                <w:right w:val="none" w:sz="0" w:space="0" w:color="auto"/>
                              </w:divBdr>
                              <w:divsChild>
                                <w:div w:id="2144420237">
                                  <w:marLeft w:val="0"/>
                                  <w:marRight w:val="0"/>
                                  <w:marTop w:val="0"/>
                                  <w:marBottom w:val="0"/>
                                  <w:divBdr>
                                    <w:top w:val="none" w:sz="0" w:space="0" w:color="auto"/>
                                    <w:left w:val="none" w:sz="0" w:space="0" w:color="auto"/>
                                    <w:bottom w:val="none" w:sz="0" w:space="0" w:color="auto"/>
                                    <w:right w:val="none" w:sz="0" w:space="0" w:color="auto"/>
                                  </w:divBdr>
                                  <w:divsChild>
                                    <w:div w:id="198015041">
                                      <w:marLeft w:val="0"/>
                                      <w:marRight w:val="0"/>
                                      <w:marTop w:val="0"/>
                                      <w:marBottom w:val="0"/>
                                      <w:divBdr>
                                        <w:top w:val="none" w:sz="0" w:space="0" w:color="auto"/>
                                        <w:left w:val="none" w:sz="0" w:space="0" w:color="auto"/>
                                        <w:bottom w:val="none" w:sz="0" w:space="0" w:color="auto"/>
                                        <w:right w:val="none" w:sz="0" w:space="0" w:color="auto"/>
                                      </w:divBdr>
                                      <w:divsChild>
                                        <w:div w:id="17080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019251">
              <w:marLeft w:val="0"/>
              <w:marRight w:val="0"/>
              <w:marTop w:val="0"/>
              <w:marBottom w:val="0"/>
              <w:divBdr>
                <w:top w:val="none" w:sz="0" w:space="0" w:color="auto"/>
                <w:left w:val="none" w:sz="0" w:space="0" w:color="auto"/>
                <w:bottom w:val="none" w:sz="0" w:space="0" w:color="auto"/>
                <w:right w:val="none" w:sz="0" w:space="0" w:color="auto"/>
              </w:divBdr>
              <w:divsChild>
                <w:div w:id="34089515">
                  <w:marLeft w:val="0"/>
                  <w:marRight w:val="0"/>
                  <w:marTop w:val="0"/>
                  <w:marBottom w:val="0"/>
                  <w:divBdr>
                    <w:top w:val="none" w:sz="0" w:space="0" w:color="auto"/>
                    <w:left w:val="none" w:sz="0" w:space="0" w:color="auto"/>
                    <w:bottom w:val="none" w:sz="0" w:space="0" w:color="auto"/>
                    <w:right w:val="none" w:sz="0" w:space="0" w:color="auto"/>
                  </w:divBdr>
                  <w:divsChild>
                    <w:div w:id="1220556884">
                      <w:marLeft w:val="0"/>
                      <w:marRight w:val="0"/>
                      <w:marTop w:val="0"/>
                      <w:marBottom w:val="0"/>
                      <w:divBdr>
                        <w:top w:val="none" w:sz="0" w:space="0" w:color="auto"/>
                        <w:left w:val="none" w:sz="0" w:space="0" w:color="auto"/>
                        <w:bottom w:val="none" w:sz="0" w:space="0" w:color="auto"/>
                        <w:right w:val="none" w:sz="0" w:space="0" w:color="auto"/>
                      </w:divBdr>
                      <w:divsChild>
                        <w:div w:id="6765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965166">
      <w:bodyDiv w:val="1"/>
      <w:marLeft w:val="0"/>
      <w:marRight w:val="0"/>
      <w:marTop w:val="0"/>
      <w:marBottom w:val="0"/>
      <w:divBdr>
        <w:top w:val="none" w:sz="0" w:space="0" w:color="auto"/>
        <w:left w:val="none" w:sz="0" w:space="0" w:color="auto"/>
        <w:bottom w:val="none" w:sz="0" w:space="0" w:color="auto"/>
        <w:right w:val="none" w:sz="0" w:space="0" w:color="auto"/>
      </w:divBdr>
    </w:div>
    <w:div w:id="1150946275">
      <w:bodyDiv w:val="1"/>
      <w:marLeft w:val="0"/>
      <w:marRight w:val="0"/>
      <w:marTop w:val="0"/>
      <w:marBottom w:val="0"/>
      <w:divBdr>
        <w:top w:val="none" w:sz="0" w:space="0" w:color="auto"/>
        <w:left w:val="none" w:sz="0" w:space="0" w:color="auto"/>
        <w:bottom w:val="none" w:sz="0" w:space="0" w:color="auto"/>
        <w:right w:val="none" w:sz="0" w:space="0" w:color="auto"/>
      </w:divBdr>
    </w:div>
    <w:div w:id="1454056831">
      <w:bodyDiv w:val="1"/>
      <w:marLeft w:val="0"/>
      <w:marRight w:val="0"/>
      <w:marTop w:val="0"/>
      <w:marBottom w:val="0"/>
      <w:divBdr>
        <w:top w:val="none" w:sz="0" w:space="0" w:color="auto"/>
        <w:left w:val="none" w:sz="0" w:space="0" w:color="auto"/>
        <w:bottom w:val="none" w:sz="0" w:space="0" w:color="auto"/>
        <w:right w:val="none" w:sz="0" w:space="0" w:color="auto"/>
      </w:divBdr>
    </w:div>
    <w:div w:id="174379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945</TotalTime>
  <Pages>3</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Amanda Wasdell</cp:lastModifiedBy>
  <cp:revision>8</cp:revision>
  <cp:lastPrinted>2016-06-22T14:01:00Z</cp:lastPrinted>
  <dcterms:created xsi:type="dcterms:W3CDTF">2016-06-22T07:39:00Z</dcterms:created>
  <dcterms:modified xsi:type="dcterms:W3CDTF">2016-06-22T23:34:00Z</dcterms:modified>
</cp:coreProperties>
</file>